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62D9C" w14:textId="77777777" w:rsidR="006815D5" w:rsidRPr="003217C8" w:rsidRDefault="006815D5">
      <w:pPr>
        <w:jc w:val="center"/>
        <w:rPr>
          <w:rFonts w:ascii="ＭＳ ゴシック" w:eastAsia="ＭＳ ゴシック" w:hAnsi="ＭＳ ゴシック" w:hint="eastAsia"/>
          <w:b/>
          <w:sz w:val="24"/>
          <w:szCs w:val="24"/>
        </w:rPr>
      </w:pPr>
      <w:bookmarkStart w:id="0" w:name="_GoBack"/>
      <w:bookmarkEnd w:id="0"/>
      <w:r w:rsidRPr="003217C8">
        <w:rPr>
          <w:rFonts w:ascii="ＭＳ ゴシック" w:eastAsia="ＭＳ ゴシック" w:hAnsi="ＭＳ ゴシック" w:hint="eastAsia"/>
          <w:b/>
          <w:sz w:val="24"/>
          <w:szCs w:val="24"/>
        </w:rPr>
        <w:t>職</w:t>
      </w:r>
      <w:r w:rsidR="000720F4" w:rsidRPr="003217C8">
        <w:rPr>
          <w:rFonts w:ascii="ＭＳ ゴシック" w:eastAsia="ＭＳ ゴシック" w:hAnsi="ＭＳ ゴシック" w:hint="eastAsia"/>
          <w:b/>
          <w:sz w:val="24"/>
          <w:szCs w:val="24"/>
        </w:rPr>
        <w:t xml:space="preserve">　</w:t>
      </w:r>
      <w:r w:rsidRPr="003217C8">
        <w:rPr>
          <w:rFonts w:ascii="ＭＳ ゴシック" w:eastAsia="ＭＳ ゴシック" w:hAnsi="ＭＳ ゴシック" w:hint="eastAsia"/>
          <w:b/>
          <w:sz w:val="24"/>
          <w:szCs w:val="24"/>
        </w:rPr>
        <w:t>務</w:t>
      </w:r>
      <w:r w:rsidR="000720F4" w:rsidRPr="003217C8">
        <w:rPr>
          <w:rFonts w:ascii="ＭＳ ゴシック" w:eastAsia="ＭＳ ゴシック" w:hAnsi="ＭＳ ゴシック" w:hint="eastAsia"/>
          <w:b/>
          <w:sz w:val="24"/>
          <w:szCs w:val="24"/>
        </w:rPr>
        <w:t xml:space="preserve">　</w:t>
      </w:r>
      <w:r w:rsidRPr="003217C8">
        <w:rPr>
          <w:rFonts w:ascii="ＭＳ ゴシック" w:eastAsia="ＭＳ ゴシック" w:hAnsi="ＭＳ ゴシック" w:hint="eastAsia"/>
          <w:b/>
          <w:sz w:val="24"/>
          <w:szCs w:val="24"/>
        </w:rPr>
        <w:t>経</w:t>
      </w:r>
      <w:r w:rsidR="000720F4" w:rsidRPr="003217C8">
        <w:rPr>
          <w:rFonts w:ascii="ＭＳ ゴシック" w:eastAsia="ＭＳ ゴシック" w:hAnsi="ＭＳ ゴシック" w:hint="eastAsia"/>
          <w:b/>
          <w:sz w:val="24"/>
          <w:szCs w:val="24"/>
        </w:rPr>
        <w:t xml:space="preserve">　</w:t>
      </w:r>
      <w:r w:rsidRPr="003217C8">
        <w:rPr>
          <w:rFonts w:ascii="ＭＳ ゴシック" w:eastAsia="ＭＳ ゴシック" w:hAnsi="ＭＳ ゴシック" w:hint="eastAsia"/>
          <w:b/>
          <w:sz w:val="24"/>
          <w:szCs w:val="24"/>
        </w:rPr>
        <w:t>歴</w:t>
      </w:r>
      <w:r w:rsidR="000720F4" w:rsidRPr="003217C8">
        <w:rPr>
          <w:rFonts w:ascii="ＭＳ ゴシック" w:eastAsia="ＭＳ ゴシック" w:hAnsi="ＭＳ ゴシック" w:hint="eastAsia"/>
          <w:b/>
          <w:sz w:val="24"/>
          <w:szCs w:val="24"/>
        </w:rPr>
        <w:t xml:space="preserve">　</w:t>
      </w:r>
      <w:r w:rsidRPr="003217C8">
        <w:rPr>
          <w:rFonts w:ascii="ＭＳ ゴシック" w:eastAsia="ＭＳ ゴシック" w:hAnsi="ＭＳ ゴシック" w:hint="eastAsia"/>
          <w:b/>
          <w:sz w:val="24"/>
          <w:szCs w:val="24"/>
        </w:rPr>
        <w:t>書</w:t>
      </w:r>
    </w:p>
    <w:p w14:paraId="4FE08AF8" w14:textId="77777777" w:rsidR="004A4FBD" w:rsidRPr="003149B9" w:rsidRDefault="004A4FBD" w:rsidP="004A4FBD">
      <w:pPr>
        <w:jc w:val="right"/>
        <w:rPr>
          <w:rFonts w:ascii="ＭＳ ゴシック" w:eastAsia="ＭＳ ゴシック" w:hAnsi="ＭＳ ゴシック" w:hint="eastAsia"/>
          <w:sz w:val="20"/>
        </w:rPr>
      </w:pPr>
      <w:r w:rsidRPr="003149B9">
        <w:rPr>
          <w:rFonts w:ascii="ＭＳ ゴシック" w:eastAsia="ＭＳ ゴシック" w:hAnsi="ＭＳ ゴシック" w:hint="eastAsia"/>
          <w:sz w:val="20"/>
        </w:rPr>
        <w:t xml:space="preserve">　　　　　　　　　　　</w:t>
      </w:r>
      <w:r w:rsidR="0026567F" w:rsidRPr="003149B9">
        <w:rPr>
          <w:rFonts w:ascii="ＭＳ ゴシック" w:eastAsia="ＭＳ ゴシック" w:hAnsi="ＭＳ ゴシック" w:hint="eastAsia"/>
          <w:sz w:val="20"/>
        </w:rPr>
        <w:t xml:space="preserve">　　　　　　　　　　　　　　　　　　　　　　　　　　　　20</w:t>
      </w:r>
      <w:r w:rsidR="006A2DBC">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w:t>
      </w:r>
      <w:r w:rsidR="006A2DBC">
        <w:rPr>
          <w:rFonts w:ascii="ＭＳ ゴシック" w:eastAsia="ＭＳ ゴシック" w:hAnsi="ＭＳ ゴシック" w:hint="eastAsia"/>
          <w:sz w:val="20"/>
        </w:rPr>
        <w:t>1</w:t>
      </w:r>
      <w:r w:rsidRPr="003149B9">
        <w:rPr>
          <w:rFonts w:ascii="ＭＳ ゴシック" w:eastAsia="ＭＳ ゴシック" w:hAnsi="ＭＳ ゴシック" w:hint="eastAsia"/>
          <w:sz w:val="20"/>
        </w:rPr>
        <w:t>月</w:t>
      </w:r>
      <w:r w:rsidR="007C135E" w:rsidRPr="003149B9">
        <w:rPr>
          <w:rFonts w:ascii="ＭＳ ゴシック" w:eastAsia="ＭＳ ゴシック" w:hAnsi="ＭＳ ゴシック" w:hint="eastAsia"/>
          <w:sz w:val="20"/>
        </w:rPr>
        <w:t>1</w:t>
      </w:r>
      <w:r w:rsidRPr="003149B9">
        <w:rPr>
          <w:rFonts w:ascii="ＭＳ ゴシック" w:eastAsia="ＭＳ ゴシック" w:hAnsi="ＭＳ ゴシック" w:hint="eastAsia"/>
          <w:sz w:val="20"/>
        </w:rPr>
        <w:t>日現在</w:t>
      </w:r>
    </w:p>
    <w:p w14:paraId="74402901" w14:textId="77777777" w:rsidR="004A4FBD" w:rsidRPr="003149B9" w:rsidRDefault="004A4FBD" w:rsidP="0026567F">
      <w:pPr>
        <w:wordWrap w:val="0"/>
        <w:jc w:val="right"/>
        <w:rPr>
          <w:rFonts w:ascii="ＭＳ ゴシック" w:eastAsia="ＭＳ ゴシック" w:hAnsi="ＭＳ ゴシック" w:hint="eastAsia"/>
          <w:sz w:val="20"/>
          <w:u w:val="single"/>
        </w:rPr>
      </w:pPr>
      <w:r w:rsidRPr="003149B9">
        <w:rPr>
          <w:rFonts w:ascii="ＭＳ ゴシック" w:eastAsia="ＭＳ ゴシック" w:hAnsi="ＭＳ ゴシック" w:hint="eastAsia"/>
          <w:sz w:val="20"/>
        </w:rPr>
        <w:t xml:space="preserve">　　　　　　　　　　　　　　　　　　　　　　　　　　　　　　　　　　　　　　　　　</w:t>
      </w:r>
      <w:r w:rsidRPr="003149B9">
        <w:rPr>
          <w:rFonts w:ascii="ＭＳ ゴシック" w:eastAsia="ＭＳ ゴシック" w:hAnsi="ＭＳ ゴシック" w:hint="eastAsia"/>
          <w:sz w:val="20"/>
          <w:u w:val="single"/>
        </w:rPr>
        <w:t xml:space="preserve">氏名　</w:t>
      </w:r>
      <w:r w:rsidR="006A2DBC">
        <w:rPr>
          <w:rFonts w:ascii="ＭＳ ゴシック" w:eastAsia="ＭＳ ゴシック" w:hAnsi="ＭＳ ゴシック" w:hint="eastAsia"/>
          <w:sz w:val="20"/>
          <w:u w:val="single"/>
        </w:rPr>
        <w:t>東京</w:t>
      </w:r>
      <w:r w:rsidR="007D56B6">
        <w:rPr>
          <w:rFonts w:ascii="ＭＳ ゴシック" w:eastAsia="ＭＳ ゴシック" w:hAnsi="ＭＳ ゴシック" w:hint="eastAsia"/>
          <w:sz w:val="20"/>
          <w:u w:val="single"/>
        </w:rPr>
        <w:t xml:space="preserve">　太郎</w:t>
      </w:r>
    </w:p>
    <w:p w14:paraId="5C71EE31" w14:textId="77777777" w:rsidR="000C6365" w:rsidRPr="006A2DBC" w:rsidRDefault="000C6365" w:rsidP="000C6365">
      <w:pPr>
        <w:jc w:val="right"/>
        <w:rPr>
          <w:rFonts w:ascii="ＭＳ ゴシック" w:eastAsia="ＭＳ ゴシック" w:hAnsi="ＭＳ ゴシック" w:hint="eastAsia"/>
          <w:b/>
          <w:sz w:val="20"/>
          <w:u w:val="single"/>
        </w:rPr>
      </w:pPr>
    </w:p>
    <w:p w14:paraId="19CBBE1F" w14:textId="77777777" w:rsidR="006815D5" w:rsidRPr="003149B9" w:rsidRDefault="00E75E72">
      <w:pPr>
        <w:rPr>
          <w:rFonts w:ascii="ＭＳ ゴシック" w:eastAsia="ＭＳ ゴシック" w:hAnsi="ＭＳ ゴシック" w:hint="eastAsia"/>
          <w:b/>
          <w:sz w:val="20"/>
        </w:rPr>
      </w:pPr>
      <w:r w:rsidRPr="003149B9">
        <w:rPr>
          <w:rFonts w:ascii="ＭＳ ゴシック" w:eastAsia="ＭＳ ゴシック" w:hAnsi="ＭＳ ゴシック" w:hint="eastAsia"/>
          <w:b/>
          <w:sz w:val="20"/>
        </w:rPr>
        <w:t>■</w:t>
      </w:r>
      <w:r w:rsidR="0026567F" w:rsidRPr="003149B9">
        <w:rPr>
          <w:rFonts w:ascii="ＭＳ ゴシック" w:eastAsia="ＭＳ ゴシック" w:hAnsi="ＭＳ ゴシック" w:hint="eastAsia"/>
          <w:b/>
          <w:sz w:val="20"/>
        </w:rPr>
        <w:t>職務要約</w:t>
      </w:r>
    </w:p>
    <w:p w14:paraId="38496974" w14:textId="77777777" w:rsidR="006815D5" w:rsidRPr="003149B9" w:rsidRDefault="000C6365" w:rsidP="000C6365">
      <w:pPr>
        <w:ind w:left="180" w:hangingChars="100" w:hanging="180"/>
        <w:rPr>
          <w:rFonts w:ascii="ＭＳ ゴシック" w:eastAsia="ＭＳ ゴシック" w:hAnsi="ＭＳ ゴシック" w:hint="eastAsia"/>
          <w:sz w:val="20"/>
        </w:rPr>
      </w:pPr>
      <w:r w:rsidRPr="003149B9">
        <w:rPr>
          <w:rFonts w:ascii="ＭＳ ゴシック" w:eastAsia="ＭＳ ゴシック" w:hAnsi="ＭＳ ゴシック" w:hint="eastAsia"/>
          <w:sz w:val="20"/>
        </w:rPr>
        <w:t xml:space="preserve">　新卒</w:t>
      </w:r>
      <w:r w:rsidR="007C135E" w:rsidRPr="003149B9">
        <w:rPr>
          <w:rFonts w:ascii="ＭＳ ゴシック" w:eastAsia="ＭＳ ゴシック" w:hAnsi="ＭＳ ゴシック" w:hint="eastAsia"/>
          <w:sz w:val="20"/>
        </w:rPr>
        <w:t>で</w:t>
      </w:r>
      <w:r w:rsidRPr="003149B9">
        <w:rPr>
          <w:rFonts w:ascii="ＭＳ ゴシック" w:eastAsia="ＭＳ ゴシック" w:hAnsi="ＭＳ ゴシック" w:hint="eastAsia"/>
          <w:sz w:val="20"/>
        </w:rPr>
        <w:t>入社</w:t>
      </w:r>
      <w:r w:rsidR="007C135E" w:rsidRPr="003149B9">
        <w:rPr>
          <w:rFonts w:ascii="ＭＳ ゴシック" w:eastAsia="ＭＳ ゴシック" w:hAnsi="ＭＳ ゴシック" w:hint="eastAsia"/>
          <w:sz w:val="20"/>
        </w:rPr>
        <w:t>して</w:t>
      </w:r>
      <w:r w:rsidR="007D56B6">
        <w:rPr>
          <w:rFonts w:ascii="ＭＳ ゴシック" w:eastAsia="ＭＳ ゴシック" w:hAnsi="ＭＳ ゴシック" w:hint="eastAsia"/>
          <w:sz w:val="20"/>
        </w:rPr>
        <w:t>約</w:t>
      </w:r>
      <w:r w:rsidR="007C135E" w:rsidRPr="003149B9">
        <w:rPr>
          <w:rFonts w:ascii="ＭＳ ゴシック" w:eastAsia="ＭＳ ゴシック" w:hAnsi="ＭＳ ゴシック" w:hint="eastAsia"/>
          <w:sz w:val="20"/>
        </w:rPr>
        <w:t>10</w:t>
      </w:r>
      <w:r w:rsidRPr="003149B9">
        <w:rPr>
          <w:rFonts w:ascii="ＭＳ ゴシック" w:eastAsia="ＭＳ ゴシック" w:hAnsi="ＭＳ ゴシック" w:hint="eastAsia"/>
          <w:sz w:val="20"/>
        </w:rPr>
        <w:t>年間、</w:t>
      </w:r>
      <w:r w:rsidR="007C135E" w:rsidRPr="003149B9">
        <w:rPr>
          <w:rFonts w:ascii="ＭＳ ゴシック" w:eastAsia="ＭＳ ゴシック" w:hAnsi="ＭＳ ゴシック" w:cs="ＭＳ ゴシック" w:hint="eastAsia"/>
          <w:kern w:val="0"/>
          <w:sz w:val="20"/>
        </w:rPr>
        <w:t>人材紹介業の営業職として、中小</w:t>
      </w:r>
      <w:r w:rsidR="003217C8">
        <w:rPr>
          <w:rFonts w:ascii="ＭＳ ゴシック" w:eastAsia="ＭＳ ゴシック" w:hAnsi="ＭＳ ゴシック" w:cs="ＭＳ ゴシック" w:hint="eastAsia"/>
          <w:kern w:val="0"/>
          <w:sz w:val="20"/>
        </w:rPr>
        <w:t>企業から上場企業まで幅広い法人に対して提案営業を行ってまいりました。</w:t>
      </w:r>
      <w:r w:rsidR="007C135E" w:rsidRPr="003149B9">
        <w:rPr>
          <w:rFonts w:ascii="ＭＳ ゴシック" w:eastAsia="ＭＳ ゴシック" w:hAnsi="ＭＳ ゴシック" w:cs="ＭＳ ゴシック" w:hint="eastAsia"/>
          <w:kern w:val="0"/>
          <w:sz w:val="20"/>
        </w:rPr>
        <w:t>新規開拓から</w:t>
      </w:r>
      <w:r w:rsidRPr="003149B9">
        <w:rPr>
          <w:rFonts w:ascii="ＭＳ ゴシック" w:eastAsia="ＭＳ ゴシック" w:hAnsi="ＭＳ ゴシック" w:cs="ＭＳ ゴシック" w:hint="eastAsia"/>
          <w:kern w:val="0"/>
          <w:sz w:val="20"/>
        </w:rPr>
        <w:t>既存顧客への実績拡大</w:t>
      </w:r>
      <w:r w:rsidR="007C135E" w:rsidRPr="003149B9">
        <w:rPr>
          <w:rFonts w:ascii="ＭＳ ゴシック" w:eastAsia="ＭＳ ゴシック" w:hAnsi="ＭＳ ゴシック" w:cs="ＭＳ ゴシック" w:hint="eastAsia"/>
          <w:kern w:val="0"/>
          <w:sz w:val="20"/>
        </w:rPr>
        <w:t>のための深掘り</w:t>
      </w:r>
      <w:r w:rsidR="003217C8">
        <w:rPr>
          <w:rFonts w:ascii="ＭＳ ゴシック" w:eastAsia="ＭＳ ゴシック" w:hAnsi="ＭＳ ゴシック" w:cs="ＭＳ ゴシック" w:hint="eastAsia"/>
          <w:kern w:val="0"/>
          <w:sz w:val="20"/>
        </w:rPr>
        <w:t>営業を経験し、</w:t>
      </w:r>
      <w:r w:rsidRPr="003149B9">
        <w:rPr>
          <w:rFonts w:ascii="ＭＳ ゴシック" w:eastAsia="ＭＳ ゴシック" w:hAnsi="ＭＳ ゴシック" w:cs="ＭＳ ゴシック" w:hint="eastAsia"/>
          <w:kern w:val="0"/>
          <w:sz w:val="20"/>
        </w:rPr>
        <w:t>現在は</w:t>
      </w:r>
      <w:r w:rsidR="008D4FC1" w:rsidRPr="003149B9">
        <w:rPr>
          <w:rFonts w:ascii="ＭＳ ゴシック" w:eastAsia="ＭＳ ゴシック" w:hAnsi="ＭＳ ゴシック" w:cs="ＭＳ ゴシック" w:hint="eastAsia"/>
          <w:kern w:val="0"/>
          <w:sz w:val="20"/>
        </w:rPr>
        <w:t>マネ</w:t>
      </w:r>
      <w:r w:rsidR="00CF64DF">
        <w:rPr>
          <w:rFonts w:ascii="ＭＳ ゴシック" w:eastAsia="ＭＳ ゴシック" w:hAnsi="ＭＳ ゴシック" w:cs="ＭＳ ゴシック" w:hint="eastAsia"/>
          <w:kern w:val="0"/>
          <w:sz w:val="20"/>
        </w:rPr>
        <w:t>ー</w:t>
      </w:r>
      <w:r w:rsidR="008D4FC1" w:rsidRPr="003149B9">
        <w:rPr>
          <w:rFonts w:ascii="ＭＳ ゴシック" w:eastAsia="ＭＳ ゴシック" w:hAnsi="ＭＳ ゴシック" w:cs="ＭＳ ゴシック" w:hint="eastAsia"/>
          <w:kern w:val="0"/>
          <w:sz w:val="20"/>
        </w:rPr>
        <w:t>ジ</w:t>
      </w:r>
      <w:r w:rsidR="007C135E" w:rsidRPr="003149B9">
        <w:rPr>
          <w:rFonts w:ascii="ＭＳ ゴシック" w:eastAsia="ＭＳ ゴシック" w:hAnsi="ＭＳ ゴシック" w:cs="ＭＳ ゴシック" w:hint="eastAsia"/>
          <w:kern w:val="0"/>
          <w:sz w:val="20"/>
        </w:rPr>
        <w:t>ャー</w:t>
      </w:r>
      <w:r w:rsidR="008D4FC1" w:rsidRPr="003149B9">
        <w:rPr>
          <w:rFonts w:ascii="ＭＳ ゴシック" w:eastAsia="ＭＳ ゴシック" w:hAnsi="ＭＳ ゴシック" w:cs="ＭＳ ゴシック" w:hint="eastAsia"/>
          <w:kern w:val="0"/>
          <w:sz w:val="20"/>
        </w:rPr>
        <w:t>の立場でメンバーおよび業績マネジメントを行</w:t>
      </w:r>
      <w:r w:rsidR="007C135E" w:rsidRPr="003149B9">
        <w:rPr>
          <w:rFonts w:ascii="ＭＳ ゴシック" w:eastAsia="ＭＳ ゴシック" w:hAnsi="ＭＳ ゴシック" w:cs="ＭＳ ゴシック" w:hint="eastAsia"/>
          <w:kern w:val="0"/>
          <w:sz w:val="20"/>
        </w:rPr>
        <w:t>っております</w:t>
      </w:r>
      <w:r w:rsidR="008D4FC1" w:rsidRPr="003149B9">
        <w:rPr>
          <w:rFonts w:ascii="ＭＳ ゴシック" w:eastAsia="ＭＳ ゴシック" w:hAnsi="ＭＳ ゴシック" w:cs="ＭＳ ゴシック" w:hint="eastAsia"/>
          <w:kern w:val="0"/>
          <w:sz w:val="20"/>
        </w:rPr>
        <w:t>。</w:t>
      </w:r>
    </w:p>
    <w:p w14:paraId="735F57D6" w14:textId="77777777" w:rsidR="000C6365" w:rsidRPr="003217C8" w:rsidRDefault="000C6365">
      <w:pPr>
        <w:rPr>
          <w:rFonts w:ascii="ＭＳ ゴシック" w:eastAsia="ＭＳ ゴシック" w:hAnsi="ＭＳ ゴシック" w:hint="eastAsia"/>
          <w:sz w:val="20"/>
        </w:rPr>
      </w:pPr>
    </w:p>
    <w:p w14:paraId="2BB99EA2" w14:textId="77777777" w:rsidR="002972D9" w:rsidRPr="003149B9" w:rsidRDefault="00E75E72" w:rsidP="00A75A83">
      <w:pPr>
        <w:rPr>
          <w:rFonts w:ascii="ＭＳ ゴシック" w:eastAsia="ＭＳ ゴシック" w:hAnsi="ＭＳ ゴシック" w:hint="eastAsia"/>
          <w:b/>
          <w:sz w:val="20"/>
        </w:rPr>
      </w:pPr>
      <w:r w:rsidRPr="003149B9">
        <w:rPr>
          <w:rFonts w:ascii="ＭＳ ゴシック" w:eastAsia="ＭＳ ゴシック" w:hAnsi="ＭＳ ゴシック" w:hint="eastAsia"/>
          <w:b/>
          <w:sz w:val="20"/>
        </w:rPr>
        <w:t>■</w:t>
      </w:r>
      <w:r w:rsidR="0026567F" w:rsidRPr="003149B9">
        <w:rPr>
          <w:rFonts w:ascii="ＭＳ ゴシック" w:eastAsia="ＭＳ ゴシック" w:hAnsi="ＭＳ ゴシック" w:hint="eastAsia"/>
          <w:b/>
          <w:sz w:val="20"/>
        </w:rPr>
        <w:t>職務経歴</w:t>
      </w:r>
      <w:r w:rsidR="007D56B6">
        <w:rPr>
          <w:rFonts w:ascii="ＭＳ ゴシック" w:eastAsia="ＭＳ ゴシック" w:hAnsi="ＭＳ ゴシック" w:hint="eastAsia"/>
          <w:b/>
          <w:sz w:val="20"/>
        </w:rPr>
        <w:t xml:space="preserve">　</w:t>
      </w:r>
      <w:r w:rsidR="002972D9">
        <w:rPr>
          <w:rFonts w:ascii="ＭＳ ゴシック" w:eastAsia="ＭＳ ゴシック" w:hAnsi="ＭＳ ゴシック" w:cs="ＭＳ 明朝" w:hint="eastAsia"/>
          <w:color w:val="A6A6A6"/>
          <w:sz w:val="20"/>
        </w:rPr>
        <w:t>▼経験社数に応じて、同様の形式で追加してください。</w:t>
      </w:r>
      <w:r w:rsidR="003D42F9">
        <w:rPr>
          <w:rFonts w:ascii="ＭＳ ゴシック" w:eastAsia="ＭＳ ゴシック" w:hAnsi="ＭＳ ゴシック" w:cs="ＭＳ 明朝" w:hint="eastAsia"/>
          <w:color w:val="A6A6A6"/>
          <w:sz w:val="20"/>
        </w:rPr>
        <w:t>（古→新）</w:t>
      </w:r>
    </w:p>
    <w:p w14:paraId="0B078A4A" w14:textId="77777777" w:rsidR="00497F17" w:rsidRPr="003149B9" w:rsidRDefault="00497F17" w:rsidP="0072375C">
      <w:pPr>
        <w:ind w:firstLineChars="100" w:firstLine="180"/>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r w:rsidR="006A2DBC">
        <w:rPr>
          <w:rFonts w:ascii="ＭＳ ゴシック" w:eastAsia="ＭＳ ゴシック" w:hAnsi="ＭＳ ゴシック" w:hint="eastAsia"/>
          <w:sz w:val="20"/>
        </w:rPr>
        <w:t>20＊＊</w:t>
      </w:r>
      <w:r w:rsidRPr="003149B9">
        <w:rPr>
          <w:rFonts w:ascii="ＭＳ ゴシック" w:eastAsia="ＭＳ ゴシック" w:hAnsi="ＭＳ ゴシック" w:hint="eastAsia"/>
          <w:sz w:val="20"/>
        </w:rPr>
        <w:t>年</w:t>
      </w:r>
      <w:r w:rsidR="007C135E" w:rsidRPr="003149B9">
        <w:rPr>
          <w:rFonts w:ascii="ＭＳ ゴシック" w:eastAsia="ＭＳ ゴシック" w:hAnsi="ＭＳ ゴシック" w:hint="eastAsia"/>
          <w:sz w:val="20"/>
        </w:rPr>
        <w:t>4</w:t>
      </w:r>
      <w:r w:rsidRPr="003149B9">
        <w:rPr>
          <w:rFonts w:ascii="ＭＳ ゴシック" w:eastAsia="ＭＳ ゴシック" w:hAnsi="ＭＳ ゴシック" w:hint="eastAsia"/>
          <w:sz w:val="20"/>
        </w:rPr>
        <w:t>月～</w:t>
      </w:r>
      <w:r w:rsidR="0072375C" w:rsidRPr="003149B9">
        <w:rPr>
          <w:rFonts w:ascii="ＭＳ ゴシック" w:eastAsia="ＭＳ ゴシック" w:hAnsi="ＭＳ ゴシック" w:hint="eastAsia"/>
          <w:sz w:val="20"/>
        </w:rPr>
        <w:t>現在</w:t>
      </w:r>
      <w:r w:rsidRPr="003149B9">
        <w:rPr>
          <w:rFonts w:ascii="ＭＳ ゴシック" w:eastAsia="ＭＳ ゴシック" w:hAnsi="ＭＳ ゴシック" w:hint="eastAsia"/>
          <w:sz w:val="20"/>
        </w:rPr>
        <w:t xml:space="preserve">　株式会社</w:t>
      </w:r>
      <w:r w:rsidR="006A2DBC">
        <w:rPr>
          <w:rFonts w:ascii="ＭＳ ゴシック" w:eastAsia="ＭＳ ゴシック" w:hAnsi="ＭＳ ゴシック" w:hint="eastAsia"/>
          <w:sz w:val="20"/>
        </w:rPr>
        <w:t>リージョナルスタイル</w:t>
      </w:r>
    </w:p>
    <w:p w14:paraId="3B50FFC4" w14:textId="77777777" w:rsidR="00E669A1" w:rsidRPr="003149B9" w:rsidRDefault="000C6365" w:rsidP="002856E8">
      <w:pPr>
        <w:ind w:firstLineChars="200" w:firstLine="359"/>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r w:rsidR="00E669A1" w:rsidRPr="003149B9">
        <w:rPr>
          <w:rFonts w:ascii="ＭＳ ゴシック" w:eastAsia="ＭＳ ゴシック" w:hAnsi="ＭＳ ゴシック" w:hint="eastAsia"/>
          <w:sz w:val="20"/>
        </w:rPr>
        <w:t>事業内容：人材紹介業、再就職支援事業</w:t>
      </w:r>
    </w:p>
    <w:p w14:paraId="2D70D59A" w14:textId="77777777" w:rsidR="00E669A1" w:rsidRPr="003149B9" w:rsidRDefault="000C6365" w:rsidP="002856E8">
      <w:pPr>
        <w:ind w:firstLineChars="200" w:firstLine="359"/>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r w:rsidR="00E669A1" w:rsidRPr="003149B9">
        <w:rPr>
          <w:rFonts w:ascii="ＭＳ ゴシック" w:eastAsia="ＭＳ ゴシック" w:hAnsi="ＭＳ ゴシック" w:hint="eastAsia"/>
          <w:sz w:val="20"/>
        </w:rPr>
        <w:t>資本金：</w:t>
      </w:r>
      <w:r w:rsidR="006A2DBC">
        <w:rPr>
          <w:rFonts w:ascii="ＭＳ ゴシック" w:eastAsia="ＭＳ ゴシック" w:hAnsi="ＭＳ ゴシック" w:hint="eastAsia"/>
          <w:sz w:val="20"/>
        </w:rPr>
        <w:t>＊＊＊＊</w:t>
      </w:r>
      <w:r w:rsidR="00E669A1" w:rsidRPr="003149B9">
        <w:rPr>
          <w:rFonts w:ascii="ＭＳ ゴシック" w:eastAsia="ＭＳ ゴシック" w:hAnsi="ＭＳ ゴシック" w:hint="eastAsia"/>
          <w:sz w:val="20"/>
        </w:rPr>
        <w:t>万円　売上高：</w:t>
      </w:r>
      <w:r w:rsidR="006A2DBC">
        <w:rPr>
          <w:rFonts w:ascii="ＭＳ ゴシック" w:eastAsia="ＭＳ ゴシック" w:hAnsi="ＭＳ ゴシック" w:hint="eastAsia"/>
          <w:sz w:val="20"/>
        </w:rPr>
        <w:t>＊＊</w:t>
      </w:r>
      <w:r w:rsidR="007C135E" w:rsidRPr="003149B9">
        <w:rPr>
          <w:rFonts w:ascii="ＭＳ ゴシック" w:eastAsia="ＭＳ ゴシック" w:hAnsi="ＭＳ ゴシック" w:hint="eastAsia"/>
          <w:sz w:val="20"/>
        </w:rPr>
        <w:t>億</w:t>
      </w:r>
      <w:r w:rsidR="006A2DBC">
        <w:rPr>
          <w:rFonts w:ascii="ＭＳ ゴシック" w:eastAsia="ＭＳ ゴシック" w:hAnsi="ＭＳ ゴシック" w:hint="eastAsia"/>
          <w:sz w:val="20"/>
        </w:rPr>
        <w:t>＊＊＊＊</w:t>
      </w:r>
      <w:r w:rsidR="00E669A1" w:rsidRPr="003149B9">
        <w:rPr>
          <w:rFonts w:ascii="ＭＳ ゴシック" w:eastAsia="ＭＳ ゴシック" w:hAnsi="ＭＳ ゴシック" w:hint="eastAsia"/>
          <w:sz w:val="20"/>
        </w:rPr>
        <w:t>万円</w:t>
      </w:r>
      <w:r w:rsidR="00C900CC" w:rsidRPr="003149B9">
        <w:rPr>
          <w:rFonts w:ascii="ＭＳ ゴシック" w:eastAsia="ＭＳ ゴシック" w:hAnsi="ＭＳ ゴシック" w:hint="eastAsia"/>
          <w:sz w:val="20"/>
        </w:rPr>
        <w:t>（</w:t>
      </w:r>
      <w:r w:rsidR="006A2DBC">
        <w:rPr>
          <w:rFonts w:ascii="ＭＳ ゴシック" w:eastAsia="ＭＳ ゴシック" w:hAnsi="ＭＳ ゴシック" w:hint="eastAsia"/>
          <w:sz w:val="20"/>
        </w:rPr>
        <w:t>20＊＊</w:t>
      </w:r>
      <w:r w:rsidR="00C900CC" w:rsidRPr="003149B9">
        <w:rPr>
          <w:rFonts w:ascii="ＭＳ ゴシック" w:eastAsia="ＭＳ ゴシック" w:hAnsi="ＭＳ ゴシック" w:hint="eastAsia"/>
          <w:sz w:val="20"/>
        </w:rPr>
        <w:t>年）</w:t>
      </w:r>
      <w:r w:rsidR="00E669A1" w:rsidRPr="003149B9">
        <w:rPr>
          <w:rFonts w:ascii="ＭＳ ゴシック" w:eastAsia="ＭＳ ゴシック" w:hAnsi="ＭＳ ゴシック" w:hint="eastAsia"/>
          <w:sz w:val="20"/>
        </w:rPr>
        <w:t xml:space="preserve">　従業員数：</w:t>
      </w:r>
      <w:r w:rsidR="006A2DBC">
        <w:rPr>
          <w:rFonts w:ascii="ＭＳ ゴシック" w:eastAsia="ＭＳ ゴシック" w:hAnsi="ＭＳ ゴシック" w:hint="eastAsia"/>
          <w:sz w:val="20"/>
        </w:rPr>
        <w:t>＊＊名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8741"/>
      </w:tblGrid>
      <w:tr w:rsidR="00B559DD" w:rsidRPr="003149B9" w14:paraId="2AB82E61" w14:textId="77777777" w:rsidTr="007D56B6">
        <w:tc>
          <w:tcPr>
            <w:tcW w:w="1276" w:type="dxa"/>
            <w:tcBorders>
              <w:top w:val="single" w:sz="12" w:space="0" w:color="auto"/>
              <w:left w:val="single" w:sz="12" w:space="0" w:color="auto"/>
              <w:bottom w:val="single" w:sz="12" w:space="0" w:color="auto"/>
            </w:tcBorders>
            <w:shd w:val="clear" w:color="auto" w:fill="CCCCCC"/>
          </w:tcPr>
          <w:p w14:paraId="5CBF2ECA" w14:textId="77777777" w:rsidR="00B559DD" w:rsidRPr="003149B9" w:rsidRDefault="00B559DD" w:rsidP="00DA7409">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期間</w:t>
            </w:r>
          </w:p>
        </w:tc>
        <w:tc>
          <w:tcPr>
            <w:tcW w:w="8741" w:type="dxa"/>
            <w:tcBorders>
              <w:top w:val="single" w:sz="12" w:space="0" w:color="auto"/>
              <w:bottom w:val="single" w:sz="12" w:space="0" w:color="auto"/>
              <w:right w:val="single" w:sz="12" w:space="0" w:color="auto"/>
            </w:tcBorders>
            <w:shd w:val="clear" w:color="auto" w:fill="CCCCCC"/>
          </w:tcPr>
          <w:p w14:paraId="2D72DDEA" w14:textId="77777777" w:rsidR="00B559DD" w:rsidRPr="003149B9" w:rsidRDefault="00B559DD" w:rsidP="00DA7409">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業務内容</w:t>
            </w:r>
          </w:p>
        </w:tc>
      </w:tr>
      <w:tr w:rsidR="00B559DD" w:rsidRPr="003149B9" w14:paraId="614C3CBA" w14:textId="77777777" w:rsidTr="007D56B6">
        <w:tc>
          <w:tcPr>
            <w:tcW w:w="1276" w:type="dxa"/>
            <w:vMerge w:val="restart"/>
            <w:tcBorders>
              <w:top w:val="single" w:sz="12" w:space="0" w:color="auto"/>
              <w:left w:val="single" w:sz="12" w:space="0" w:color="auto"/>
            </w:tcBorders>
          </w:tcPr>
          <w:p w14:paraId="76D806F1" w14:textId="77777777" w:rsidR="00B559DD" w:rsidRPr="003149B9" w:rsidRDefault="00632111" w:rsidP="007D56B6">
            <w:pPr>
              <w:jc w:val="center"/>
              <w:rPr>
                <w:rFonts w:ascii="ＭＳ ゴシック" w:eastAsia="ＭＳ ゴシック" w:hAnsi="ＭＳ ゴシック" w:hint="eastAsia"/>
                <w:sz w:val="20"/>
              </w:rPr>
            </w:pPr>
            <w:r>
              <w:rPr>
                <w:rFonts w:ascii="ＭＳ ゴシック" w:eastAsia="ＭＳ ゴシック" w:hAnsi="ＭＳ ゴシック" w:hint="eastAsia"/>
                <w:sz w:val="20"/>
              </w:rPr>
              <w:t>20＊＊</w:t>
            </w:r>
            <w:r w:rsidR="00B559DD" w:rsidRPr="003149B9">
              <w:rPr>
                <w:rFonts w:ascii="ＭＳ ゴシック" w:eastAsia="ＭＳ ゴシック" w:hAnsi="ＭＳ ゴシック" w:hint="eastAsia"/>
                <w:sz w:val="20"/>
              </w:rPr>
              <w:t>年</w:t>
            </w:r>
            <w:r w:rsidR="007C135E" w:rsidRPr="003149B9">
              <w:rPr>
                <w:rFonts w:ascii="ＭＳ ゴシック" w:eastAsia="ＭＳ ゴシック" w:hAnsi="ＭＳ ゴシック" w:hint="eastAsia"/>
                <w:sz w:val="20"/>
              </w:rPr>
              <w:t>4</w:t>
            </w:r>
            <w:r w:rsidR="00B559DD" w:rsidRPr="003149B9">
              <w:rPr>
                <w:rFonts w:ascii="ＭＳ ゴシック" w:eastAsia="ＭＳ ゴシック" w:hAnsi="ＭＳ ゴシック" w:hint="eastAsia"/>
                <w:sz w:val="20"/>
              </w:rPr>
              <w:t>月</w:t>
            </w:r>
          </w:p>
          <w:p w14:paraId="588F453C" w14:textId="77777777" w:rsidR="00B559DD" w:rsidRPr="003149B9" w:rsidRDefault="00B559DD"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p>
          <w:p w14:paraId="0B5FE80A" w14:textId="77777777" w:rsidR="00B559DD" w:rsidRPr="003149B9" w:rsidRDefault="00480ABB"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20</w:t>
            </w:r>
            <w:r w:rsidR="00632111">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w:t>
            </w:r>
            <w:r w:rsidR="007C135E" w:rsidRPr="003149B9">
              <w:rPr>
                <w:rFonts w:ascii="ＭＳ ゴシック" w:eastAsia="ＭＳ ゴシック" w:hAnsi="ＭＳ ゴシック" w:hint="eastAsia"/>
                <w:sz w:val="20"/>
              </w:rPr>
              <w:t>9</w:t>
            </w:r>
            <w:r w:rsidRPr="003149B9">
              <w:rPr>
                <w:rFonts w:ascii="ＭＳ ゴシック" w:eastAsia="ＭＳ ゴシック" w:hAnsi="ＭＳ ゴシック" w:hint="eastAsia"/>
                <w:sz w:val="20"/>
              </w:rPr>
              <w:t>月</w:t>
            </w:r>
          </w:p>
        </w:tc>
        <w:tc>
          <w:tcPr>
            <w:tcW w:w="8741" w:type="dxa"/>
            <w:tcBorders>
              <w:top w:val="single" w:sz="12" w:space="0" w:color="auto"/>
              <w:bottom w:val="dotted" w:sz="4" w:space="0" w:color="auto"/>
              <w:right w:val="single" w:sz="12" w:space="0" w:color="auto"/>
            </w:tcBorders>
          </w:tcPr>
          <w:p w14:paraId="795587EB" w14:textId="77777777" w:rsidR="00B559DD" w:rsidRPr="003149B9" w:rsidRDefault="00632111">
            <w:pPr>
              <w:rPr>
                <w:rFonts w:ascii="ＭＳ ゴシック" w:eastAsia="ＭＳ ゴシック" w:hAnsi="ＭＳ ゴシック" w:hint="eastAsia"/>
                <w:sz w:val="20"/>
              </w:rPr>
            </w:pPr>
            <w:r>
              <w:rPr>
                <w:rFonts w:ascii="ＭＳ ゴシック" w:eastAsia="ＭＳ ゴシック" w:hAnsi="ＭＳ ゴシック" w:hint="eastAsia"/>
                <w:sz w:val="20"/>
              </w:rPr>
              <w:t>汐留支店</w:t>
            </w:r>
          </w:p>
        </w:tc>
      </w:tr>
      <w:tr w:rsidR="00B559DD" w:rsidRPr="003149B9" w14:paraId="6B92C52C" w14:textId="77777777" w:rsidTr="007D56B6">
        <w:trPr>
          <w:trHeight w:val="490"/>
        </w:trPr>
        <w:tc>
          <w:tcPr>
            <w:tcW w:w="1276" w:type="dxa"/>
            <w:vMerge/>
            <w:tcBorders>
              <w:left w:val="single" w:sz="12" w:space="0" w:color="auto"/>
              <w:tr2bl w:val="single" w:sz="8" w:space="0" w:color="auto"/>
            </w:tcBorders>
          </w:tcPr>
          <w:p w14:paraId="44C29D3D" w14:textId="77777777" w:rsidR="00B559DD" w:rsidRPr="003149B9" w:rsidRDefault="00B559DD" w:rsidP="007D56B6">
            <w:pPr>
              <w:jc w:val="center"/>
              <w:rPr>
                <w:rFonts w:ascii="ＭＳ ゴシック" w:eastAsia="ＭＳ ゴシック" w:hAnsi="ＭＳ ゴシック" w:hint="eastAsia"/>
                <w:sz w:val="20"/>
              </w:rPr>
            </w:pPr>
          </w:p>
        </w:tc>
        <w:tc>
          <w:tcPr>
            <w:tcW w:w="8741" w:type="dxa"/>
            <w:tcBorders>
              <w:top w:val="dotted" w:sz="4" w:space="0" w:color="auto"/>
              <w:bottom w:val="dotted" w:sz="4" w:space="0" w:color="auto"/>
              <w:right w:val="single" w:sz="12" w:space="0" w:color="auto"/>
            </w:tcBorders>
          </w:tcPr>
          <w:p w14:paraId="7916F5B0" w14:textId="77777777" w:rsidR="00E669A1" w:rsidRPr="003149B9" w:rsidRDefault="00632111">
            <w:pPr>
              <w:rPr>
                <w:rFonts w:ascii="ＭＳ ゴシック" w:eastAsia="ＭＳ ゴシック" w:hAnsi="ＭＳ ゴシック" w:hint="eastAsia"/>
                <w:sz w:val="20"/>
              </w:rPr>
            </w:pPr>
            <w:r>
              <w:rPr>
                <w:rFonts w:ascii="ＭＳ ゴシック" w:eastAsia="ＭＳ ゴシック" w:hAnsi="ＭＳ ゴシック" w:hint="eastAsia"/>
                <w:sz w:val="20"/>
              </w:rPr>
              <w:t>中小～中堅企業</w:t>
            </w:r>
            <w:r w:rsidR="0024187C">
              <w:rPr>
                <w:rFonts w:ascii="ＭＳ ゴシック" w:eastAsia="ＭＳ ゴシック" w:hAnsi="ＭＳ ゴシック" w:hint="eastAsia"/>
                <w:sz w:val="20"/>
              </w:rPr>
              <w:t>を</w:t>
            </w:r>
            <w:r>
              <w:rPr>
                <w:rFonts w:ascii="ＭＳ ゴシック" w:eastAsia="ＭＳ ゴシック" w:hAnsi="ＭＳ ゴシック" w:hint="eastAsia"/>
                <w:sz w:val="20"/>
              </w:rPr>
              <w:t>中心</w:t>
            </w:r>
            <w:r w:rsidR="00E669A1" w:rsidRPr="003149B9">
              <w:rPr>
                <w:rFonts w:ascii="ＭＳ ゴシック" w:eastAsia="ＭＳ ゴシック" w:hAnsi="ＭＳ ゴシック" w:hint="eastAsia"/>
                <w:sz w:val="20"/>
              </w:rPr>
              <w:t>に</w:t>
            </w:r>
            <w:r w:rsidR="007C135E" w:rsidRPr="003149B9">
              <w:rPr>
                <w:rFonts w:ascii="ＭＳ ゴシック" w:eastAsia="ＭＳ ゴシック" w:hAnsi="ＭＳ ゴシック" w:hint="eastAsia"/>
                <w:sz w:val="20"/>
              </w:rPr>
              <w:t>若手スタッフ採用</w:t>
            </w:r>
            <w:r w:rsidR="00E669A1" w:rsidRPr="003149B9">
              <w:rPr>
                <w:rFonts w:ascii="ＭＳ ゴシック" w:eastAsia="ＭＳ ゴシック" w:hAnsi="ＭＳ ゴシック" w:hint="eastAsia"/>
                <w:sz w:val="20"/>
              </w:rPr>
              <w:t>の提案営業を行う。</w:t>
            </w:r>
          </w:p>
          <w:p w14:paraId="00DC5A8D" w14:textId="77777777" w:rsidR="00A367F8" w:rsidRPr="003149B9" w:rsidRDefault="00480ABB">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【営業スタイル】新規</w:t>
            </w:r>
            <w:r w:rsidR="00A367F8" w:rsidRPr="003149B9">
              <w:rPr>
                <w:rFonts w:ascii="ＭＳ ゴシック" w:eastAsia="ＭＳ ゴシック" w:hAnsi="ＭＳ ゴシック" w:hint="eastAsia"/>
                <w:sz w:val="20"/>
              </w:rPr>
              <w:t>開拓100</w:t>
            </w:r>
            <w:r w:rsidR="00E669A1" w:rsidRPr="003149B9">
              <w:rPr>
                <w:rFonts w:ascii="ＭＳ ゴシック" w:eastAsia="ＭＳ ゴシック" w:hAnsi="ＭＳ ゴシック" w:hint="eastAsia"/>
                <w:sz w:val="20"/>
              </w:rPr>
              <w:t>％（全て</w:t>
            </w:r>
            <w:r w:rsidR="007C135E" w:rsidRPr="003149B9">
              <w:rPr>
                <w:rFonts w:ascii="ＭＳ ゴシック" w:eastAsia="ＭＳ ゴシック" w:hAnsi="ＭＳ ゴシック" w:hint="eastAsia"/>
                <w:sz w:val="20"/>
              </w:rPr>
              <w:t>事前電話</w:t>
            </w:r>
            <w:r w:rsidR="00E669A1" w:rsidRPr="003149B9">
              <w:rPr>
                <w:rFonts w:ascii="ＭＳ ゴシック" w:eastAsia="ＭＳ ゴシック" w:hAnsi="ＭＳ ゴシック" w:hint="eastAsia"/>
                <w:sz w:val="20"/>
              </w:rPr>
              <w:t>営業、</w:t>
            </w:r>
            <w:r w:rsidR="007C135E" w:rsidRPr="003149B9">
              <w:rPr>
                <w:rFonts w:ascii="ＭＳ ゴシック" w:eastAsia="ＭＳ ゴシック" w:hAnsi="ＭＳ ゴシック" w:hint="eastAsia"/>
                <w:sz w:val="20"/>
              </w:rPr>
              <w:t>5</w:t>
            </w:r>
            <w:r w:rsidR="00E669A1" w:rsidRPr="003149B9">
              <w:rPr>
                <w:rFonts w:ascii="ＭＳ ゴシック" w:eastAsia="ＭＳ ゴシック" w:hAnsi="ＭＳ ゴシック" w:hint="eastAsia"/>
                <w:sz w:val="20"/>
              </w:rPr>
              <w:t>社/日）</w:t>
            </w:r>
          </w:p>
          <w:p w14:paraId="208A7F35" w14:textId="77777777" w:rsidR="00A367F8" w:rsidRPr="003149B9" w:rsidRDefault="00A367F8">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【担当地域】</w:t>
            </w:r>
            <w:r w:rsidR="00632111">
              <w:rPr>
                <w:rFonts w:ascii="ＭＳ ゴシック" w:eastAsia="ＭＳ ゴシック" w:hAnsi="ＭＳ ゴシック" w:hint="eastAsia"/>
                <w:sz w:val="20"/>
              </w:rPr>
              <w:t>都内全域</w:t>
            </w:r>
          </w:p>
          <w:p w14:paraId="7C3EDFA1" w14:textId="77777777" w:rsidR="00A367F8" w:rsidRPr="003149B9" w:rsidRDefault="00480ABB">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【取引顧客】担当社数</w:t>
            </w:r>
            <w:r w:rsidR="00632111">
              <w:rPr>
                <w:rFonts w:ascii="ＭＳ ゴシック" w:eastAsia="ＭＳ ゴシック" w:hAnsi="ＭＳ ゴシック" w:hint="eastAsia"/>
                <w:sz w:val="20"/>
              </w:rPr>
              <w:t xml:space="preserve"> </w:t>
            </w:r>
            <w:r w:rsidR="00A367F8" w:rsidRPr="003149B9">
              <w:rPr>
                <w:rFonts w:ascii="ＭＳ ゴシック" w:eastAsia="ＭＳ ゴシック" w:hAnsi="ＭＳ ゴシック" w:hint="eastAsia"/>
                <w:sz w:val="20"/>
              </w:rPr>
              <w:t>常時約</w:t>
            </w:r>
            <w:r w:rsidRPr="003149B9">
              <w:rPr>
                <w:rFonts w:ascii="ＭＳ ゴシック" w:eastAsia="ＭＳ ゴシック" w:hAnsi="ＭＳ ゴシック" w:hint="eastAsia"/>
                <w:sz w:val="20"/>
              </w:rPr>
              <w:t>20</w:t>
            </w:r>
            <w:r w:rsidR="00E669A1" w:rsidRPr="003149B9">
              <w:rPr>
                <w:rFonts w:ascii="ＭＳ ゴシック" w:eastAsia="ＭＳ ゴシック" w:hAnsi="ＭＳ ゴシック" w:hint="eastAsia"/>
                <w:sz w:val="20"/>
              </w:rPr>
              <w:t>～30</w:t>
            </w:r>
            <w:r w:rsidRPr="003149B9">
              <w:rPr>
                <w:rFonts w:ascii="ＭＳ ゴシック" w:eastAsia="ＭＳ ゴシック" w:hAnsi="ＭＳ ゴシック" w:hint="eastAsia"/>
                <w:sz w:val="20"/>
              </w:rPr>
              <w:t>社</w:t>
            </w:r>
          </w:p>
          <w:p w14:paraId="131624DB" w14:textId="77777777" w:rsidR="00480ABB" w:rsidRPr="003149B9" w:rsidRDefault="00480ABB">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【実績】</w:t>
            </w:r>
            <w:r w:rsidR="00632111">
              <w:rPr>
                <w:rFonts w:ascii="ＭＳ ゴシック" w:eastAsia="ＭＳ ゴシック" w:hAnsi="ＭＳ ゴシック" w:hint="eastAsia"/>
                <w:sz w:val="20"/>
              </w:rPr>
              <w:t>20＊＊</w:t>
            </w:r>
            <w:r w:rsidR="00A367F8" w:rsidRPr="003149B9">
              <w:rPr>
                <w:rFonts w:ascii="ＭＳ ゴシック" w:eastAsia="ＭＳ ゴシック" w:hAnsi="ＭＳ ゴシック" w:hint="eastAsia"/>
                <w:sz w:val="20"/>
              </w:rPr>
              <w:t>年度</w:t>
            </w:r>
            <w:r w:rsidR="00E640C2" w:rsidRPr="003149B9">
              <w:rPr>
                <w:rFonts w:ascii="ＭＳ ゴシック" w:eastAsia="ＭＳ ゴシック" w:hAnsi="ＭＳ ゴシック" w:hint="eastAsia"/>
                <w:sz w:val="20"/>
              </w:rPr>
              <w:t>：売上</w:t>
            </w:r>
            <w:r w:rsidR="007C135E" w:rsidRPr="003149B9">
              <w:rPr>
                <w:rFonts w:ascii="ＭＳ ゴシック" w:eastAsia="ＭＳ ゴシック" w:hAnsi="ＭＳ ゴシック" w:hint="eastAsia"/>
                <w:sz w:val="20"/>
              </w:rPr>
              <w:t>1500</w:t>
            </w:r>
            <w:r w:rsidR="00E640C2" w:rsidRPr="003149B9">
              <w:rPr>
                <w:rFonts w:ascii="ＭＳ ゴシック" w:eastAsia="ＭＳ ゴシック" w:hAnsi="ＭＳ ゴシック" w:hint="eastAsia"/>
                <w:sz w:val="20"/>
              </w:rPr>
              <w:t>万円　達成率：100.5％　※10月度　新人賞を獲得</w:t>
            </w:r>
          </w:p>
          <w:p w14:paraId="53909D14" w14:textId="77777777" w:rsidR="00E640C2" w:rsidRPr="003149B9" w:rsidRDefault="00A367F8">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 xml:space="preserve">　　　　</w:t>
            </w:r>
            <w:r w:rsidR="00632111">
              <w:rPr>
                <w:rFonts w:ascii="ＭＳ ゴシック" w:eastAsia="ＭＳ ゴシック" w:hAnsi="ＭＳ ゴシック" w:hint="eastAsia"/>
                <w:sz w:val="20"/>
              </w:rPr>
              <w:t>20＊＊</w:t>
            </w:r>
            <w:r w:rsidRPr="003149B9">
              <w:rPr>
                <w:rFonts w:ascii="ＭＳ ゴシック" w:eastAsia="ＭＳ ゴシック" w:hAnsi="ＭＳ ゴシック" w:hint="eastAsia"/>
                <w:sz w:val="20"/>
              </w:rPr>
              <w:t>年度：</w:t>
            </w:r>
            <w:r w:rsidR="00E640C2" w:rsidRPr="003149B9">
              <w:rPr>
                <w:rFonts w:ascii="ＭＳ ゴシック" w:eastAsia="ＭＳ ゴシック" w:hAnsi="ＭＳ ゴシック" w:hint="eastAsia"/>
                <w:sz w:val="20"/>
              </w:rPr>
              <w:t>売上</w:t>
            </w:r>
            <w:r w:rsidR="007C135E" w:rsidRPr="003149B9">
              <w:rPr>
                <w:rFonts w:ascii="ＭＳ ゴシック" w:eastAsia="ＭＳ ゴシック" w:hAnsi="ＭＳ ゴシック" w:hint="eastAsia"/>
                <w:sz w:val="20"/>
              </w:rPr>
              <w:t>2200</w:t>
            </w:r>
            <w:r w:rsidR="00E640C2" w:rsidRPr="003149B9">
              <w:rPr>
                <w:rFonts w:ascii="ＭＳ ゴシック" w:eastAsia="ＭＳ ゴシック" w:hAnsi="ＭＳ ゴシック" w:hint="eastAsia"/>
                <w:sz w:val="20"/>
              </w:rPr>
              <w:t>万円　達成率：120.0</w:t>
            </w:r>
            <w:r w:rsidR="0024187C">
              <w:rPr>
                <w:rFonts w:ascii="ＭＳ ゴシック" w:eastAsia="ＭＳ ゴシック" w:hAnsi="ＭＳ ゴシック" w:hint="eastAsia"/>
                <w:sz w:val="20"/>
              </w:rPr>
              <w:t>％　※上半期、</w:t>
            </w:r>
            <w:r w:rsidR="00E640C2" w:rsidRPr="003149B9">
              <w:rPr>
                <w:rFonts w:ascii="ＭＳ ゴシック" w:eastAsia="ＭＳ ゴシック" w:hAnsi="ＭＳ ゴシック" w:hint="eastAsia"/>
                <w:sz w:val="20"/>
              </w:rPr>
              <w:t>MVP</w:t>
            </w:r>
            <w:r w:rsidR="002966FB" w:rsidRPr="003149B9">
              <w:rPr>
                <w:rFonts w:ascii="ＭＳ ゴシック" w:eastAsia="ＭＳ ゴシック" w:hAnsi="ＭＳ ゴシック" w:hint="eastAsia"/>
                <w:sz w:val="20"/>
              </w:rPr>
              <w:t>を獲得</w:t>
            </w:r>
          </w:p>
          <w:p w14:paraId="6DE6F8F5" w14:textId="77777777" w:rsidR="002972D9" w:rsidRDefault="003D42F9">
            <w:pPr>
              <w:rPr>
                <w:rFonts w:ascii="ＭＳ ゴシック" w:eastAsia="ＭＳ ゴシック" w:hAnsi="ＭＳ ゴシック" w:hint="eastAsia"/>
                <w:sz w:val="20"/>
              </w:rPr>
            </w:pPr>
            <w:r>
              <w:rPr>
                <w:rFonts w:ascii="ＭＳ ゴシック" w:eastAsia="ＭＳ ゴシック" w:hAnsi="ＭＳ ゴシック" w:cs="ＭＳ 明朝" w:hint="eastAsia"/>
                <w:color w:val="A6A6A6"/>
                <w:sz w:val="20"/>
              </w:rPr>
              <w:t>※第三者</w:t>
            </w:r>
            <w:r w:rsidR="003217C8">
              <w:rPr>
                <w:rFonts w:ascii="ＭＳ ゴシック" w:eastAsia="ＭＳ ゴシック" w:hAnsi="ＭＳ ゴシック" w:cs="ＭＳ 明朝" w:hint="eastAsia"/>
                <w:color w:val="A6A6A6"/>
                <w:sz w:val="20"/>
              </w:rPr>
              <w:t>が客観的に判断できるよう、数値化できるものは、できるだけ数値化してください</w:t>
            </w:r>
            <w:r>
              <w:rPr>
                <w:rFonts w:ascii="ＭＳ ゴシック" w:eastAsia="ＭＳ ゴシック" w:hAnsi="ＭＳ ゴシック" w:cs="ＭＳ 明朝" w:hint="eastAsia"/>
                <w:color w:val="A6A6A6"/>
                <w:sz w:val="20"/>
              </w:rPr>
              <w:t>。</w:t>
            </w:r>
          </w:p>
          <w:p w14:paraId="50E9B009" w14:textId="77777777" w:rsidR="00AF243E" w:rsidRDefault="002972D9">
            <w:pPr>
              <w:rPr>
                <w:rFonts w:ascii="ＭＳ ゴシック" w:eastAsia="ＭＳ ゴシック" w:hAnsi="ＭＳ ゴシック" w:hint="eastAsia"/>
                <w:sz w:val="20"/>
              </w:rPr>
            </w:pPr>
            <w:r>
              <w:rPr>
                <w:rFonts w:ascii="ＭＳ ゴシック" w:eastAsia="ＭＳ ゴシック" w:hAnsi="ＭＳ ゴシック" w:hint="eastAsia"/>
                <w:sz w:val="20"/>
              </w:rPr>
              <w:t>【ポイント</w:t>
            </w:r>
            <w:r w:rsidR="00AF243E" w:rsidRPr="003149B9">
              <w:rPr>
                <w:rFonts w:ascii="ＭＳ ゴシック" w:eastAsia="ＭＳ ゴシック" w:hAnsi="ＭＳ ゴシック" w:hint="eastAsia"/>
                <w:sz w:val="20"/>
              </w:rPr>
              <w:t>】</w:t>
            </w:r>
          </w:p>
          <w:p w14:paraId="30132BCD" w14:textId="77777777" w:rsidR="00632111" w:rsidRPr="00632111" w:rsidRDefault="00632111" w:rsidP="002972D9">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ターゲット企業を絞り、業界・顧客分析を行い人材提案をすることで企業からの信頼を得ることに成功</w:t>
            </w:r>
            <w:r w:rsidR="003217C8">
              <w:rPr>
                <w:rFonts w:ascii="ＭＳ ゴシック" w:eastAsia="ＭＳ ゴシック" w:hAnsi="ＭＳ ゴシック" w:hint="eastAsia"/>
                <w:sz w:val="20"/>
              </w:rPr>
              <w:t>。</w:t>
            </w:r>
            <w:r w:rsidRPr="003149B9">
              <w:rPr>
                <w:rFonts w:ascii="ＭＳ ゴシック" w:eastAsia="ＭＳ ゴシック" w:hAnsi="ＭＳ ゴシック" w:hint="eastAsia"/>
                <w:sz w:val="20"/>
              </w:rPr>
              <w:t>これまで取引ができていなかった流通</w:t>
            </w:r>
            <w:r w:rsidR="003217C8">
              <w:rPr>
                <w:rFonts w:ascii="ＭＳ ゴシック" w:eastAsia="ＭＳ ゴシック" w:hAnsi="ＭＳ ゴシック" w:hint="eastAsia"/>
                <w:sz w:val="20"/>
              </w:rPr>
              <w:t>企業</w:t>
            </w:r>
            <w:r w:rsidRPr="003149B9">
              <w:rPr>
                <w:rFonts w:ascii="ＭＳ ゴシック" w:eastAsia="ＭＳ ゴシック" w:hAnsi="ＭＳ ゴシック" w:hint="eastAsia"/>
                <w:sz w:val="20"/>
              </w:rPr>
              <w:t>との新規取引を開始、2年間で15名の増員ができた。</w:t>
            </w:r>
          </w:p>
          <w:p w14:paraId="6A842BD7" w14:textId="77777777" w:rsidR="00AF243E" w:rsidRPr="00CF64DF" w:rsidRDefault="002972D9" w:rsidP="007C135E">
            <w:pPr>
              <w:rPr>
                <w:rFonts w:ascii="ＭＳ ゴシック" w:eastAsia="ＭＳ ゴシック" w:hAnsi="ＭＳ ゴシック" w:hint="eastAsia"/>
                <w:sz w:val="20"/>
              </w:rPr>
            </w:pPr>
            <w:r w:rsidRPr="009F26F3">
              <w:rPr>
                <w:rFonts w:ascii="ＭＳ ゴシック" w:eastAsia="ＭＳ ゴシック" w:hAnsi="ＭＳ ゴシック" w:cs="ＭＳ 明朝" w:hint="eastAsia"/>
                <w:color w:val="A6A6A6"/>
                <w:sz w:val="20"/>
              </w:rPr>
              <w:t>特に印象的な業務や</w:t>
            </w:r>
            <w:r>
              <w:rPr>
                <w:rFonts w:ascii="ＭＳ ゴシック" w:eastAsia="ＭＳ ゴシック" w:hAnsi="ＭＳ ゴシック" w:cs="ＭＳ 明朝" w:hint="eastAsia"/>
                <w:color w:val="A6A6A6"/>
                <w:sz w:val="20"/>
              </w:rPr>
              <w:t>、自身の努力によって</w:t>
            </w:r>
            <w:r w:rsidR="00CF64DF">
              <w:rPr>
                <w:rFonts w:ascii="ＭＳ ゴシック" w:eastAsia="ＭＳ ゴシック" w:hAnsi="ＭＳ ゴシック" w:cs="ＭＳ 明朝" w:hint="eastAsia"/>
                <w:color w:val="A6A6A6"/>
                <w:sz w:val="20"/>
              </w:rPr>
              <w:t>残した</w:t>
            </w:r>
            <w:r>
              <w:rPr>
                <w:rFonts w:ascii="ＭＳ ゴシック" w:eastAsia="ＭＳ ゴシック" w:hAnsi="ＭＳ ゴシック" w:cs="ＭＳ 明朝" w:hint="eastAsia"/>
                <w:color w:val="A6A6A6"/>
                <w:sz w:val="20"/>
              </w:rPr>
              <w:t>実績、</w:t>
            </w:r>
            <w:r w:rsidRPr="009F26F3">
              <w:rPr>
                <w:rFonts w:ascii="ＭＳ ゴシック" w:eastAsia="ＭＳ ゴシック" w:hAnsi="ＭＳ ゴシック" w:cs="ＭＳ 明朝" w:hint="eastAsia"/>
                <w:color w:val="A6A6A6"/>
                <w:sz w:val="20"/>
              </w:rPr>
              <w:t>社内で</w:t>
            </w:r>
            <w:r>
              <w:rPr>
                <w:rFonts w:ascii="ＭＳ ゴシック" w:eastAsia="ＭＳ ゴシック" w:hAnsi="ＭＳ ゴシック" w:cs="ＭＳ 明朝" w:hint="eastAsia"/>
                <w:color w:val="A6A6A6"/>
                <w:sz w:val="20"/>
              </w:rPr>
              <w:t>受けた評価などを具体的なエピソードで記載</w:t>
            </w:r>
            <w:r w:rsidR="003217C8">
              <w:rPr>
                <w:rFonts w:ascii="ＭＳ ゴシック" w:eastAsia="ＭＳ ゴシック" w:hAnsi="ＭＳ ゴシック" w:cs="ＭＳ 明朝" w:hint="eastAsia"/>
                <w:color w:val="A6A6A6"/>
                <w:sz w:val="20"/>
              </w:rPr>
              <w:t>してください</w:t>
            </w:r>
            <w:r>
              <w:rPr>
                <w:rFonts w:ascii="ＭＳ ゴシック" w:eastAsia="ＭＳ ゴシック" w:hAnsi="ＭＳ ゴシック" w:cs="ＭＳ 明朝" w:hint="eastAsia"/>
                <w:color w:val="A6A6A6"/>
                <w:sz w:val="20"/>
              </w:rPr>
              <w:t>。（1つにつき</w:t>
            </w:r>
            <w:r w:rsidRPr="009F26F3">
              <w:rPr>
                <w:rFonts w:ascii="ＭＳ ゴシック" w:eastAsia="ＭＳ ゴシック" w:hAnsi="ＭＳ ゴシック" w:cs="ＭＳ 明朝" w:hint="eastAsia"/>
                <w:color w:val="A6A6A6"/>
                <w:sz w:val="20"/>
              </w:rPr>
              <w:t>2～3文程度</w:t>
            </w:r>
            <w:r>
              <w:rPr>
                <w:rFonts w:ascii="ＭＳ ゴシック" w:eastAsia="ＭＳ ゴシック" w:hAnsi="ＭＳ ゴシック" w:cs="ＭＳ 明朝" w:hint="eastAsia"/>
                <w:color w:val="A6A6A6"/>
                <w:sz w:val="20"/>
              </w:rPr>
              <w:t>）</w:t>
            </w:r>
          </w:p>
        </w:tc>
      </w:tr>
      <w:tr w:rsidR="00B559DD" w:rsidRPr="003149B9" w14:paraId="343A5726" w14:textId="77777777" w:rsidTr="007D56B6">
        <w:tc>
          <w:tcPr>
            <w:tcW w:w="1276" w:type="dxa"/>
            <w:vMerge/>
            <w:tcBorders>
              <w:left w:val="single" w:sz="12" w:space="0" w:color="auto"/>
              <w:bottom w:val="single" w:sz="12" w:space="0" w:color="auto"/>
              <w:tr2bl w:val="single" w:sz="8" w:space="0" w:color="auto"/>
            </w:tcBorders>
          </w:tcPr>
          <w:p w14:paraId="78A322AA" w14:textId="77777777" w:rsidR="00B559DD" w:rsidRPr="003149B9" w:rsidRDefault="00B559DD" w:rsidP="007D56B6">
            <w:pPr>
              <w:jc w:val="center"/>
              <w:rPr>
                <w:rFonts w:ascii="ＭＳ ゴシック" w:eastAsia="ＭＳ ゴシック" w:hAnsi="ＭＳ ゴシック" w:hint="eastAsia"/>
                <w:sz w:val="20"/>
              </w:rPr>
            </w:pPr>
          </w:p>
        </w:tc>
        <w:tc>
          <w:tcPr>
            <w:tcW w:w="8741" w:type="dxa"/>
            <w:tcBorders>
              <w:top w:val="dotted" w:sz="4" w:space="0" w:color="auto"/>
              <w:bottom w:val="single" w:sz="12" w:space="0" w:color="auto"/>
              <w:right w:val="single" w:sz="12" w:space="0" w:color="auto"/>
            </w:tcBorders>
          </w:tcPr>
          <w:p w14:paraId="2575D35D" w14:textId="77777777" w:rsidR="00B559DD" w:rsidRPr="003149B9" w:rsidRDefault="00CF64DF">
            <w:pPr>
              <w:rPr>
                <w:rFonts w:ascii="ＭＳ ゴシック" w:eastAsia="ＭＳ ゴシック" w:hAnsi="ＭＳ ゴシック" w:hint="eastAsia"/>
                <w:sz w:val="20"/>
              </w:rPr>
            </w:pPr>
            <w:r>
              <w:rPr>
                <w:rFonts w:ascii="ＭＳ ゴシック" w:eastAsia="ＭＳ ゴシック" w:hAnsi="ＭＳ ゴシック" w:hint="eastAsia"/>
                <w:sz w:val="20"/>
              </w:rPr>
              <w:t>メンバー（</w:t>
            </w:r>
            <w:r w:rsidR="00E640C2" w:rsidRPr="003149B9">
              <w:rPr>
                <w:rFonts w:ascii="ＭＳ ゴシック" w:eastAsia="ＭＳ ゴシック" w:hAnsi="ＭＳ ゴシック" w:hint="eastAsia"/>
                <w:sz w:val="20"/>
              </w:rPr>
              <w:t>マネージャー</w:t>
            </w:r>
            <w:r>
              <w:rPr>
                <w:rFonts w:ascii="ＭＳ ゴシック" w:eastAsia="ＭＳ ゴシック" w:hAnsi="ＭＳ ゴシック" w:hint="eastAsia"/>
                <w:sz w:val="20"/>
              </w:rPr>
              <w:t>以下</w:t>
            </w:r>
            <w:r w:rsidR="007C135E" w:rsidRPr="003149B9">
              <w:rPr>
                <w:rFonts w:ascii="ＭＳ ゴシック" w:eastAsia="ＭＳ ゴシック" w:hAnsi="ＭＳ ゴシック" w:hint="eastAsia"/>
                <w:sz w:val="20"/>
              </w:rPr>
              <w:t>9</w:t>
            </w:r>
            <w:r w:rsidR="00480ABB" w:rsidRPr="003149B9">
              <w:rPr>
                <w:rFonts w:ascii="ＭＳ ゴシック" w:eastAsia="ＭＳ ゴシック" w:hAnsi="ＭＳ ゴシック" w:hint="eastAsia"/>
                <w:sz w:val="20"/>
              </w:rPr>
              <w:t>名</w:t>
            </w:r>
            <w:r>
              <w:rPr>
                <w:rFonts w:ascii="ＭＳ ゴシック" w:eastAsia="ＭＳ ゴシック" w:hAnsi="ＭＳ ゴシック" w:hint="eastAsia"/>
                <w:sz w:val="20"/>
              </w:rPr>
              <w:t>）</w:t>
            </w:r>
          </w:p>
        </w:tc>
      </w:tr>
      <w:tr w:rsidR="00480ABB" w:rsidRPr="003149B9" w14:paraId="271ADD04" w14:textId="77777777" w:rsidTr="007D56B6">
        <w:tc>
          <w:tcPr>
            <w:tcW w:w="1276" w:type="dxa"/>
            <w:vMerge w:val="restart"/>
            <w:tcBorders>
              <w:top w:val="single" w:sz="12" w:space="0" w:color="auto"/>
              <w:left w:val="single" w:sz="12" w:space="0" w:color="auto"/>
            </w:tcBorders>
          </w:tcPr>
          <w:p w14:paraId="3D2E27C5" w14:textId="77777777" w:rsidR="00480ABB" w:rsidRPr="003149B9" w:rsidRDefault="00480ABB"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20</w:t>
            </w:r>
            <w:r w:rsidR="00632111">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w:t>
            </w:r>
            <w:r w:rsidR="007C135E" w:rsidRPr="003149B9">
              <w:rPr>
                <w:rFonts w:ascii="ＭＳ ゴシック" w:eastAsia="ＭＳ ゴシック" w:hAnsi="ＭＳ ゴシック" w:hint="eastAsia"/>
                <w:sz w:val="20"/>
              </w:rPr>
              <w:t>10</w:t>
            </w:r>
            <w:r w:rsidRPr="003149B9">
              <w:rPr>
                <w:rFonts w:ascii="ＭＳ ゴシック" w:eastAsia="ＭＳ ゴシック" w:hAnsi="ＭＳ ゴシック" w:hint="eastAsia"/>
                <w:sz w:val="20"/>
              </w:rPr>
              <w:t>月</w:t>
            </w:r>
          </w:p>
          <w:p w14:paraId="2EB877AD" w14:textId="77777777" w:rsidR="00480ABB" w:rsidRPr="003149B9" w:rsidRDefault="00480ABB"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p>
          <w:p w14:paraId="75D3E9C8" w14:textId="77777777" w:rsidR="00480ABB" w:rsidRPr="003149B9" w:rsidRDefault="00632111" w:rsidP="007D56B6">
            <w:pPr>
              <w:jc w:val="center"/>
              <w:rPr>
                <w:rFonts w:ascii="ＭＳ ゴシック" w:eastAsia="ＭＳ ゴシック" w:hAnsi="ＭＳ ゴシック" w:hint="eastAsia"/>
                <w:sz w:val="20"/>
              </w:rPr>
            </w:pPr>
            <w:r>
              <w:rPr>
                <w:rFonts w:ascii="ＭＳ ゴシック" w:eastAsia="ＭＳ ゴシック" w:hAnsi="ＭＳ ゴシック" w:hint="eastAsia"/>
                <w:sz w:val="20"/>
              </w:rPr>
              <w:t>20＊＊</w:t>
            </w:r>
            <w:r w:rsidR="0072375C" w:rsidRPr="003149B9">
              <w:rPr>
                <w:rFonts w:ascii="ＭＳ ゴシック" w:eastAsia="ＭＳ ゴシック" w:hAnsi="ＭＳ ゴシック" w:hint="eastAsia"/>
                <w:sz w:val="20"/>
              </w:rPr>
              <w:t>年</w:t>
            </w:r>
            <w:r w:rsidR="007C135E" w:rsidRPr="003149B9">
              <w:rPr>
                <w:rFonts w:ascii="ＭＳ ゴシック" w:eastAsia="ＭＳ ゴシック" w:hAnsi="ＭＳ ゴシック" w:hint="eastAsia"/>
                <w:sz w:val="20"/>
              </w:rPr>
              <w:t>3</w:t>
            </w:r>
            <w:r w:rsidR="0072375C" w:rsidRPr="003149B9">
              <w:rPr>
                <w:rFonts w:ascii="ＭＳ ゴシック" w:eastAsia="ＭＳ ゴシック" w:hAnsi="ＭＳ ゴシック" w:hint="eastAsia"/>
                <w:sz w:val="20"/>
              </w:rPr>
              <w:t>月</w:t>
            </w:r>
          </w:p>
        </w:tc>
        <w:tc>
          <w:tcPr>
            <w:tcW w:w="8741" w:type="dxa"/>
            <w:tcBorders>
              <w:top w:val="single" w:sz="12" w:space="0" w:color="auto"/>
              <w:bottom w:val="dotted" w:sz="4" w:space="0" w:color="auto"/>
              <w:right w:val="single" w:sz="12" w:space="0" w:color="auto"/>
            </w:tcBorders>
          </w:tcPr>
          <w:p w14:paraId="5DBC97DD" w14:textId="77777777" w:rsidR="00480ABB" w:rsidRPr="003149B9" w:rsidRDefault="00632111">
            <w:pPr>
              <w:rPr>
                <w:rFonts w:ascii="ＭＳ ゴシック" w:eastAsia="ＭＳ ゴシック" w:hAnsi="ＭＳ ゴシック" w:hint="eastAsia"/>
                <w:sz w:val="20"/>
              </w:rPr>
            </w:pPr>
            <w:r>
              <w:rPr>
                <w:rFonts w:ascii="ＭＳ ゴシック" w:eastAsia="ＭＳ ゴシック" w:hAnsi="ＭＳ ゴシック" w:hint="eastAsia"/>
                <w:sz w:val="20"/>
              </w:rPr>
              <w:t>新橋支店</w:t>
            </w:r>
          </w:p>
        </w:tc>
      </w:tr>
      <w:tr w:rsidR="00E640C2" w:rsidRPr="003149B9" w14:paraId="4E8527EC" w14:textId="77777777" w:rsidTr="007D56B6">
        <w:tc>
          <w:tcPr>
            <w:tcW w:w="1276" w:type="dxa"/>
            <w:vMerge/>
            <w:tcBorders>
              <w:left w:val="single" w:sz="12" w:space="0" w:color="auto"/>
              <w:tr2bl w:val="single" w:sz="8" w:space="0" w:color="auto"/>
            </w:tcBorders>
          </w:tcPr>
          <w:p w14:paraId="4C9DB33A" w14:textId="77777777" w:rsidR="00E640C2" w:rsidRPr="003149B9" w:rsidRDefault="00E640C2" w:rsidP="007D56B6">
            <w:pPr>
              <w:jc w:val="center"/>
              <w:rPr>
                <w:rFonts w:ascii="ＭＳ ゴシック" w:eastAsia="ＭＳ ゴシック" w:hAnsi="ＭＳ ゴシック" w:hint="eastAsia"/>
                <w:sz w:val="20"/>
              </w:rPr>
            </w:pPr>
          </w:p>
        </w:tc>
        <w:tc>
          <w:tcPr>
            <w:tcW w:w="8741" w:type="dxa"/>
            <w:tcBorders>
              <w:top w:val="dotted" w:sz="4" w:space="0" w:color="auto"/>
              <w:bottom w:val="dotted" w:sz="4" w:space="0" w:color="auto"/>
              <w:right w:val="single" w:sz="12" w:space="0" w:color="auto"/>
            </w:tcBorders>
          </w:tcPr>
          <w:p w14:paraId="58F18A91" w14:textId="77777777" w:rsidR="007C135E" w:rsidRPr="003149B9" w:rsidRDefault="00632111" w:rsidP="007C135E">
            <w:pPr>
              <w:rPr>
                <w:rFonts w:ascii="ＭＳ ゴシック" w:eastAsia="ＭＳ ゴシック" w:hAnsi="ＭＳ ゴシック" w:hint="eastAsia"/>
                <w:sz w:val="20"/>
              </w:rPr>
            </w:pPr>
            <w:r>
              <w:rPr>
                <w:rFonts w:ascii="ＭＳ ゴシック" w:eastAsia="ＭＳ ゴシック" w:hAnsi="ＭＳ ゴシック" w:hint="eastAsia"/>
                <w:sz w:val="20"/>
              </w:rPr>
              <w:t>中堅～上場企業を中心に</w:t>
            </w:r>
            <w:r w:rsidR="0024187C">
              <w:rPr>
                <w:rFonts w:ascii="ＭＳ ゴシック" w:eastAsia="ＭＳ ゴシック" w:hAnsi="ＭＳ ゴシック" w:hint="eastAsia"/>
                <w:sz w:val="20"/>
              </w:rPr>
              <w:t>エンジニア・</w:t>
            </w:r>
            <w:r w:rsidR="007C135E" w:rsidRPr="003149B9">
              <w:rPr>
                <w:rFonts w:ascii="ＭＳ ゴシック" w:eastAsia="ＭＳ ゴシック" w:hAnsi="ＭＳ ゴシック" w:hint="eastAsia"/>
                <w:sz w:val="20"/>
              </w:rPr>
              <w:t>経営層人材</w:t>
            </w:r>
            <w:r w:rsidR="0024187C">
              <w:rPr>
                <w:rFonts w:ascii="ＭＳ ゴシック" w:eastAsia="ＭＳ ゴシック" w:hAnsi="ＭＳ ゴシック" w:hint="eastAsia"/>
                <w:sz w:val="20"/>
              </w:rPr>
              <w:t>採用</w:t>
            </w:r>
            <w:r w:rsidR="00E640C2" w:rsidRPr="003149B9">
              <w:rPr>
                <w:rFonts w:ascii="ＭＳ ゴシック" w:eastAsia="ＭＳ ゴシック" w:hAnsi="ＭＳ ゴシック" w:hint="eastAsia"/>
                <w:sz w:val="20"/>
              </w:rPr>
              <w:t>の提案営業を行う。</w:t>
            </w:r>
          </w:p>
          <w:p w14:paraId="455DB5FE" w14:textId="77777777" w:rsidR="00E640C2" w:rsidRPr="003149B9" w:rsidRDefault="00E640C2" w:rsidP="00E640C2">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【営業スタイル】新規開拓50％、既存顧客50％</w:t>
            </w:r>
          </w:p>
          <w:p w14:paraId="371B9888" w14:textId="77777777" w:rsidR="00E640C2" w:rsidRPr="003149B9" w:rsidRDefault="00E640C2" w:rsidP="00E640C2">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【担当地域】</w:t>
            </w:r>
            <w:r w:rsidR="00632111">
              <w:rPr>
                <w:rFonts w:ascii="ＭＳ ゴシック" w:eastAsia="ＭＳ ゴシック" w:hAnsi="ＭＳ ゴシック" w:hint="eastAsia"/>
                <w:sz w:val="20"/>
              </w:rPr>
              <w:t>都内</w:t>
            </w:r>
            <w:r w:rsidR="007D56B6">
              <w:rPr>
                <w:rFonts w:ascii="ＭＳ ゴシック" w:eastAsia="ＭＳ ゴシック" w:hAnsi="ＭＳ ゴシック" w:hint="eastAsia"/>
                <w:sz w:val="20"/>
              </w:rPr>
              <w:t>全域</w:t>
            </w:r>
          </w:p>
          <w:p w14:paraId="38B76948" w14:textId="77777777" w:rsidR="00E640C2" w:rsidRPr="003149B9" w:rsidRDefault="00E640C2" w:rsidP="00E640C2">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【取引顧客】担当社数</w:t>
            </w:r>
            <w:r w:rsidR="00632111">
              <w:rPr>
                <w:rFonts w:ascii="ＭＳ ゴシック" w:eastAsia="ＭＳ ゴシック" w:hAnsi="ＭＳ ゴシック" w:hint="eastAsia"/>
                <w:sz w:val="20"/>
              </w:rPr>
              <w:t xml:space="preserve"> </w:t>
            </w:r>
            <w:r w:rsidRPr="003149B9">
              <w:rPr>
                <w:rFonts w:ascii="ＭＳ ゴシック" w:eastAsia="ＭＳ ゴシック" w:hAnsi="ＭＳ ゴシック" w:hint="eastAsia"/>
                <w:sz w:val="20"/>
              </w:rPr>
              <w:t>常時約20～30社</w:t>
            </w:r>
          </w:p>
          <w:p w14:paraId="6F4EBAC2" w14:textId="77777777" w:rsidR="00E640C2" w:rsidRPr="003149B9" w:rsidRDefault="00E640C2" w:rsidP="00E640C2">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【実績】20</w:t>
            </w:r>
            <w:r w:rsidR="00632111">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年度：売上</w:t>
            </w:r>
            <w:r w:rsidR="00D0796E" w:rsidRPr="003149B9">
              <w:rPr>
                <w:rFonts w:ascii="ＭＳ ゴシック" w:eastAsia="ＭＳ ゴシック" w:hAnsi="ＭＳ ゴシック" w:hint="eastAsia"/>
                <w:sz w:val="20"/>
              </w:rPr>
              <w:t>3500</w:t>
            </w:r>
            <w:r w:rsidRPr="003149B9">
              <w:rPr>
                <w:rFonts w:ascii="ＭＳ ゴシック" w:eastAsia="ＭＳ ゴシック" w:hAnsi="ＭＳ ゴシック" w:hint="eastAsia"/>
                <w:sz w:val="20"/>
              </w:rPr>
              <w:t>万円　達成率：100.5％</w:t>
            </w:r>
          </w:p>
          <w:p w14:paraId="3A5F88E2" w14:textId="77777777" w:rsidR="002972D9" w:rsidRPr="007D56B6" w:rsidRDefault="00E640C2" w:rsidP="00E640C2">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 xml:space="preserve">　　　　20</w:t>
            </w:r>
            <w:r w:rsidR="00632111">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年度：売上</w:t>
            </w:r>
            <w:r w:rsidR="00D0796E" w:rsidRPr="003149B9">
              <w:rPr>
                <w:rFonts w:ascii="ＭＳ ゴシック" w:eastAsia="ＭＳ ゴシック" w:hAnsi="ＭＳ ゴシック" w:hint="eastAsia"/>
                <w:sz w:val="20"/>
              </w:rPr>
              <w:t>4300</w:t>
            </w:r>
            <w:r w:rsidRPr="003149B9">
              <w:rPr>
                <w:rFonts w:ascii="ＭＳ ゴシック" w:eastAsia="ＭＳ ゴシック" w:hAnsi="ＭＳ ゴシック" w:hint="eastAsia"/>
                <w:sz w:val="20"/>
              </w:rPr>
              <w:t>万円　達成率：130.0</w:t>
            </w:r>
            <w:r w:rsidR="0024187C">
              <w:rPr>
                <w:rFonts w:ascii="ＭＳ ゴシック" w:eastAsia="ＭＳ ゴシック" w:hAnsi="ＭＳ ゴシック" w:hint="eastAsia"/>
                <w:sz w:val="20"/>
              </w:rPr>
              <w:t>％　※通期</w:t>
            </w:r>
            <w:r w:rsidRPr="003149B9">
              <w:rPr>
                <w:rFonts w:ascii="ＭＳ ゴシック" w:eastAsia="ＭＳ ゴシック" w:hAnsi="ＭＳ ゴシック" w:hint="eastAsia"/>
                <w:sz w:val="20"/>
              </w:rPr>
              <w:t>MVPを獲得、月間賞は6</w:t>
            </w:r>
            <w:r w:rsidR="002966FB" w:rsidRPr="003149B9">
              <w:rPr>
                <w:rFonts w:ascii="ＭＳ ゴシック" w:eastAsia="ＭＳ ゴシック" w:hAnsi="ＭＳ ゴシック" w:hint="eastAsia"/>
                <w:sz w:val="20"/>
              </w:rPr>
              <w:t>度獲得</w:t>
            </w:r>
          </w:p>
          <w:p w14:paraId="7E1308DC" w14:textId="77777777" w:rsidR="002972D9" w:rsidRPr="003149B9" w:rsidRDefault="002972D9" w:rsidP="002972D9">
            <w:pPr>
              <w:rPr>
                <w:rFonts w:ascii="ＭＳ ゴシック" w:eastAsia="ＭＳ ゴシック" w:hAnsi="ＭＳ ゴシック" w:hint="eastAsia"/>
                <w:sz w:val="20"/>
              </w:rPr>
            </w:pPr>
            <w:r>
              <w:rPr>
                <w:rFonts w:ascii="ＭＳ ゴシック" w:eastAsia="ＭＳ ゴシック" w:hAnsi="ＭＳ ゴシック" w:hint="eastAsia"/>
                <w:sz w:val="20"/>
              </w:rPr>
              <w:t>【ポイント</w:t>
            </w:r>
            <w:r w:rsidRPr="003149B9">
              <w:rPr>
                <w:rFonts w:ascii="ＭＳ ゴシック" w:eastAsia="ＭＳ ゴシック" w:hAnsi="ＭＳ ゴシック" w:hint="eastAsia"/>
                <w:sz w:val="20"/>
              </w:rPr>
              <w:t>】</w:t>
            </w:r>
          </w:p>
          <w:p w14:paraId="3B47DA0E" w14:textId="77777777" w:rsidR="00AF243E" w:rsidRPr="003149B9" w:rsidRDefault="00632111" w:rsidP="003149B9">
            <w:pPr>
              <w:rPr>
                <w:rFonts w:ascii="ＭＳ ゴシック" w:eastAsia="ＭＳ ゴシック" w:hAnsi="ＭＳ ゴシック" w:hint="eastAsia"/>
                <w:sz w:val="20"/>
              </w:rPr>
            </w:pPr>
            <w:r>
              <w:rPr>
                <w:rFonts w:ascii="ＭＳ ゴシック" w:eastAsia="ＭＳ ゴシック" w:hAnsi="ＭＳ ゴシック" w:hint="eastAsia"/>
                <w:sz w:val="20"/>
              </w:rPr>
              <w:t>ビッグ</w:t>
            </w:r>
            <w:r w:rsidRPr="003149B9">
              <w:rPr>
                <w:rFonts w:ascii="ＭＳ ゴシック" w:eastAsia="ＭＳ ゴシック" w:hAnsi="ＭＳ ゴシック" w:hint="eastAsia"/>
                <w:sz w:val="20"/>
              </w:rPr>
              <w:t>クライアントである</w:t>
            </w:r>
            <w:r>
              <w:rPr>
                <w:rFonts w:ascii="ＭＳ ゴシック" w:eastAsia="ＭＳ ゴシック" w:hAnsi="ＭＳ ゴシック" w:hint="eastAsia"/>
                <w:sz w:val="20"/>
              </w:rPr>
              <w:t>大手機械</w:t>
            </w:r>
            <w:r w:rsidRPr="003149B9">
              <w:rPr>
                <w:rFonts w:ascii="ＭＳ ゴシック" w:eastAsia="ＭＳ ゴシック" w:hAnsi="ＭＳ ゴシック" w:hint="eastAsia"/>
                <w:sz w:val="20"/>
              </w:rPr>
              <w:t>メーカーを任され、年間提案や新規職種の提案を行いクライアントとリレーションを築いた。結果、売上対前年比30％アップ。クライアントおよび社内からの高い評価を得ることができた。（</w:t>
            </w:r>
            <w:r>
              <w:rPr>
                <w:rFonts w:ascii="ＭＳ ゴシック" w:eastAsia="ＭＳ ゴシック" w:hAnsi="ＭＳ ゴシック" w:hint="eastAsia"/>
                <w:sz w:val="20"/>
              </w:rPr>
              <w:t>20＊＊</w:t>
            </w:r>
            <w:r w:rsidRPr="003149B9">
              <w:rPr>
                <w:rFonts w:ascii="ＭＳ ゴシック" w:eastAsia="ＭＳ ゴシック" w:hAnsi="ＭＳ ゴシック" w:hint="eastAsia"/>
                <w:sz w:val="20"/>
              </w:rPr>
              <w:t>年度）</w:t>
            </w:r>
          </w:p>
        </w:tc>
      </w:tr>
      <w:tr w:rsidR="00E640C2" w:rsidRPr="003149B9" w14:paraId="72E3A456" w14:textId="77777777" w:rsidTr="007D56B6">
        <w:tc>
          <w:tcPr>
            <w:tcW w:w="1276" w:type="dxa"/>
            <w:vMerge/>
            <w:tcBorders>
              <w:left w:val="single" w:sz="12" w:space="0" w:color="auto"/>
              <w:bottom w:val="single" w:sz="12" w:space="0" w:color="auto"/>
              <w:tr2bl w:val="single" w:sz="8" w:space="0" w:color="auto"/>
            </w:tcBorders>
          </w:tcPr>
          <w:p w14:paraId="65596498" w14:textId="77777777" w:rsidR="00E640C2" w:rsidRPr="003149B9" w:rsidRDefault="00E640C2" w:rsidP="007D56B6">
            <w:pPr>
              <w:jc w:val="center"/>
              <w:rPr>
                <w:rFonts w:ascii="ＭＳ ゴシック" w:eastAsia="ＭＳ ゴシック" w:hAnsi="ＭＳ ゴシック" w:hint="eastAsia"/>
                <w:sz w:val="20"/>
              </w:rPr>
            </w:pPr>
          </w:p>
        </w:tc>
        <w:tc>
          <w:tcPr>
            <w:tcW w:w="8741" w:type="dxa"/>
            <w:tcBorders>
              <w:top w:val="dotted" w:sz="4" w:space="0" w:color="auto"/>
              <w:bottom w:val="single" w:sz="12" w:space="0" w:color="auto"/>
              <w:right w:val="single" w:sz="12" w:space="0" w:color="auto"/>
            </w:tcBorders>
          </w:tcPr>
          <w:p w14:paraId="31750F95" w14:textId="77777777" w:rsidR="00E640C2" w:rsidRPr="003149B9" w:rsidRDefault="00CF64DF" w:rsidP="00CF64DF">
            <w:pPr>
              <w:rPr>
                <w:rFonts w:ascii="ＭＳ ゴシック" w:eastAsia="ＭＳ ゴシック" w:hAnsi="ＭＳ ゴシック" w:hint="eastAsia"/>
                <w:sz w:val="20"/>
              </w:rPr>
            </w:pPr>
            <w:r>
              <w:rPr>
                <w:rFonts w:ascii="ＭＳ ゴシック" w:eastAsia="ＭＳ ゴシック" w:hAnsi="ＭＳ ゴシック" w:hint="eastAsia"/>
                <w:sz w:val="20"/>
              </w:rPr>
              <w:t>メンバー→</w:t>
            </w:r>
            <w:r w:rsidR="00632111">
              <w:rPr>
                <w:rFonts w:ascii="ＭＳ ゴシック" w:eastAsia="ＭＳ ゴシック" w:hAnsi="ＭＳ ゴシック" w:hint="eastAsia"/>
                <w:sz w:val="20"/>
              </w:rPr>
              <w:t>20＊＊</w:t>
            </w:r>
            <w:r>
              <w:rPr>
                <w:rFonts w:ascii="ＭＳ ゴシック" w:eastAsia="ＭＳ ゴシック" w:hAnsi="ＭＳ ゴシック" w:hint="eastAsia"/>
                <w:sz w:val="20"/>
              </w:rPr>
              <w:t>年度よりリーダー（</w:t>
            </w:r>
            <w:r w:rsidR="003149B9" w:rsidRPr="003149B9">
              <w:rPr>
                <w:rFonts w:ascii="ＭＳ ゴシック" w:eastAsia="ＭＳ ゴシック" w:hAnsi="ＭＳ ゴシック" w:hint="eastAsia"/>
                <w:sz w:val="20"/>
              </w:rPr>
              <w:t>マネ</w:t>
            </w:r>
            <w:r>
              <w:rPr>
                <w:rFonts w:ascii="ＭＳ ゴシック" w:eastAsia="ＭＳ ゴシック" w:hAnsi="ＭＳ ゴシック" w:hint="eastAsia"/>
                <w:sz w:val="20"/>
              </w:rPr>
              <w:t>ー</w:t>
            </w:r>
            <w:r w:rsidR="00E640C2" w:rsidRPr="003149B9">
              <w:rPr>
                <w:rFonts w:ascii="ＭＳ ゴシック" w:eastAsia="ＭＳ ゴシック" w:hAnsi="ＭＳ ゴシック" w:hint="eastAsia"/>
                <w:sz w:val="20"/>
              </w:rPr>
              <w:t>ジャー以下8名</w:t>
            </w:r>
            <w:r>
              <w:rPr>
                <w:rFonts w:ascii="ＭＳ ゴシック" w:eastAsia="ＭＳ ゴシック" w:hAnsi="ＭＳ ゴシック" w:hint="eastAsia"/>
                <w:sz w:val="20"/>
              </w:rPr>
              <w:t>）</w:t>
            </w:r>
          </w:p>
        </w:tc>
      </w:tr>
      <w:tr w:rsidR="00E640C2" w:rsidRPr="003149B9" w14:paraId="0229ED56" w14:textId="77777777" w:rsidTr="007D56B6">
        <w:tc>
          <w:tcPr>
            <w:tcW w:w="1276" w:type="dxa"/>
            <w:vMerge w:val="restart"/>
            <w:tcBorders>
              <w:top w:val="single" w:sz="12" w:space="0" w:color="auto"/>
              <w:left w:val="single" w:sz="12" w:space="0" w:color="auto"/>
            </w:tcBorders>
          </w:tcPr>
          <w:p w14:paraId="222475F3" w14:textId="77777777" w:rsidR="00E640C2" w:rsidRPr="003149B9" w:rsidRDefault="003217C8" w:rsidP="007D56B6">
            <w:pPr>
              <w:jc w:val="center"/>
              <w:rPr>
                <w:rFonts w:ascii="ＭＳ ゴシック" w:eastAsia="ＭＳ ゴシック" w:hAnsi="ＭＳ ゴシック" w:hint="eastAsia"/>
                <w:sz w:val="20"/>
              </w:rPr>
            </w:pPr>
            <w:r>
              <w:rPr>
                <w:rFonts w:ascii="ＭＳ ゴシック" w:eastAsia="ＭＳ ゴシック" w:hAnsi="ＭＳ ゴシック" w:hint="eastAsia"/>
                <w:sz w:val="20"/>
              </w:rPr>
              <w:t>20＊＊</w:t>
            </w:r>
            <w:r w:rsidR="00E640C2" w:rsidRPr="003149B9">
              <w:rPr>
                <w:rFonts w:ascii="ＭＳ ゴシック" w:eastAsia="ＭＳ ゴシック" w:hAnsi="ＭＳ ゴシック" w:hint="eastAsia"/>
                <w:sz w:val="20"/>
              </w:rPr>
              <w:t>年</w:t>
            </w:r>
            <w:r w:rsidR="003149B9" w:rsidRPr="003149B9">
              <w:rPr>
                <w:rFonts w:ascii="ＭＳ ゴシック" w:eastAsia="ＭＳ ゴシック" w:hAnsi="ＭＳ ゴシック" w:hint="eastAsia"/>
                <w:sz w:val="20"/>
              </w:rPr>
              <w:t>4</w:t>
            </w:r>
            <w:r w:rsidR="00E640C2" w:rsidRPr="003149B9">
              <w:rPr>
                <w:rFonts w:ascii="ＭＳ ゴシック" w:eastAsia="ＭＳ ゴシック" w:hAnsi="ＭＳ ゴシック" w:hint="eastAsia"/>
                <w:sz w:val="20"/>
              </w:rPr>
              <w:t>月</w:t>
            </w:r>
          </w:p>
          <w:p w14:paraId="6BCDA4BF" w14:textId="77777777" w:rsidR="00E640C2" w:rsidRPr="003149B9" w:rsidRDefault="00E640C2"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w:t>
            </w:r>
          </w:p>
          <w:p w14:paraId="4B361970" w14:textId="77777777" w:rsidR="00E640C2" w:rsidRPr="003149B9" w:rsidRDefault="00E640C2" w:rsidP="007D56B6">
            <w:pPr>
              <w:jc w:val="center"/>
              <w:rPr>
                <w:rFonts w:ascii="ＭＳ ゴシック" w:eastAsia="ＭＳ ゴシック" w:hAnsi="ＭＳ ゴシック" w:hint="eastAsia"/>
                <w:sz w:val="20"/>
              </w:rPr>
            </w:pPr>
            <w:r w:rsidRPr="003149B9">
              <w:rPr>
                <w:rFonts w:ascii="ＭＳ ゴシック" w:eastAsia="ＭＳ ゴシック" w:hAnsi="ＭＳ ゴシック" w:hint="eastAsia"/>
                <w:sz w:val="20"/>
              </w:rPr>
              <w:t>現在</w:t>
            </w:r>
          </w:p>
        </w:tc>
        <w:tc>
          <w:tcPr>
            <w:tcW w:w="8741" w:type="dxa"/>
            <w:tcBorders>
              <w:top w:val="single" w:sz="12" w:space="0" w:color="auto"/>
              <w:bottom w:val="dotted" w:sz="4" w:space="0" w:color="auto"/>
              <w:right w:val="single" w:sz="12" w:space="0" w:color="auto"/>
            </w:tcBorders>
          </w:tcPr>
          <w:p w14:paraId="757AC6CF" w14:textId="77777777" w:rsidR="00AF243E" w:rsidRPr="003149B9" w:rsidRDefault="0024187C" w:rsidP="003149B9">
            <w:pPr>
              <w:rPr>
                <w:rFonts w:ascii="ＭＳ ゴシック" w:eastAsia="ＭＳ ゴシック" w:hAnsi="ＭＳ ゴシック" w:hint="eastAsia"/>
                <w:sz w:val="20"/>
              </w:rPr>
            </w:pPr>
            <w:r>
              <w:rPr>
                <w:rFonts w:ascii="ＭＳ ゴシック" w:eastAsia="ＭＳ ゴシック" w:hAnsi="ＭＳ ゴシック" w:hint="eastAsia"/>
                <w:sz w:val="20"/>
              </w:rPr>
              <w:t>本社</w:t>
            </w:r>
          </w:p>
        </w:tc>
      </w:tr>
      <w:tr w:rsidR="00E640C2" w:rsidRPr="003149B9" w14:paraId="4983074C" w14:textId="77777777" w:rsidTr="007D56B6">
        <w:tc>
          <w:tcPr>
            <w:tcW w:w="1276" w:type="dxa"/>
            <w:vMerge/>
            <w:tcBorders>
              <w:left w:val="single" w:sz="12" w:space="0" w:color="auto"/>
            </w:tcBorders>
          </w:tcPr>
          <w:p w14:paraId="1D82B2B8" w14:textId="77777777" w:rsidR="00E640C2" w:rsidRPr="003149B9" w:rsidRDefault="00E640C2" w:rsidP="00E505C3">
            <w:pPr>
              <w:rPr>
                <w:rFonts w:ascii="ＭＳ ゴシック" w:eastAsia="ＭＳ ゴシック" w:hAnsi="ＭＳ ゴシック" w:hint="eastAsia"/>
                <w:sz w:val="20"/>
              </w:rPr>
            </w:pPr>
          </w:p>
        </w:tc>
        <w:tc>
          <w:tcPr>
            <w:tcW w:w="8741" w:type="dxa"/>
            <w:tcBorders>
              <w:top w:val="dotted" w:sz="4" w:space="0" w:color="auto"/>
              <w:bottom w:val="dotted" w:sz="4" w:space="0" w:color="auto"/>
              <w:right w:val="single" w:sz="12" w:space="0" w:color="auto"/>
            </w:tcBorders>
          </w:tcPr>
          <w:p w14:paraId="3A0EF258" w14:textId="77777777" w:rsidR="00E424B6" w:rsidRPr="003149B9" w:rsidRDefault="003149B9"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マネ</w:t>
            </w:r>
            <w:r w:rsidR="00CF64DF">
              <w:rPr>
                <w:rFonts w:ascii="ＭＳ ゴシック" w:eastAsia="ＭＳ ゴシック" w:hAnsi="ＭＳ ゴシック" w:hint="eastAsia"/>
                <w:sz w:val="20"/>
              </w:rPr>
              <w:t>ー</w:t>
            </w:r>
            <w:r w:rsidR="00AF243E" w:rsidRPr="003149B9">
              <w:rPr>
                <w:rFonts w:ascii="ＭＳ ゴシック" w:eastAsia="ＭＳ ゴシック" w:hAnsi="ＭＳ ゴシック" w:hint="eastAsia"/>
                <w:sz w:val="20"/>
              </w:rPr>
              <w:t>ジャーとして目標設定、行動</w:t>
            </w:r>
            <w:r w:rsidRPr="003149B9">
              <w:rPr>
                <w:rFonts w:ascii="ＭＳ ゴシック" w:eastAsia="ＭＳ ゴシック" w:hAnsi="ＭＳ ゴシック" w:hint="eastAsia"/>
                <w:sz w:val="20"/>
              </w:rPr>
              <w:t>管理</w:t>
            </w:r>
            <w:r w:rsidR="003217C8">
              <w:rPr>
                <w:rFonts w:ascii="ＭＳ ゴシック" w:eastAsia="ＭＳ ゴシック" w:hAnsi="ＭＳ ゴシック" w:hint="eastAsia"/>
                <w:sz w:val="20"/>
              </w:rPr>
              <w:t>、採用面接、新人教育</w:t>
            </w:r>
            <w:r w:rsidR="00E424B6" w:rsidRPr="003149B9">
              <w:rPr>
                <w:rFonts w:ascii="ＭＳ ゴシック" w:eastAsia="ＭＳ ゴシック" w:hAnsi="ＭＳ ゴシック" w:hint="eastAsia"/>
                <w:sz w:val="20"/>
              </w:rPr>
              <w:t>を行う。</w:t>
            </w:r>
          </w:p>
          <w:p w14:paraId="6A73FEF8" w14:textId="77777777" w:rsidR="00AF243E" w:rsidRPr="003149B9" w:rsidRDefault="00AF243E"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【営業スタイル】新規開拓50％、既存顧客50％</w:t>
            </w:r>
          </w:p>
          <w:p w14:paraId="7F096A99" w14:textId="77777777" w:rsidR="00AF243E" w:rsidRPr="003149B9" w:rsidRDefault="00AF243E"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【担当地域】</w:t>
            </w:r>
            <w:r w:rsidR="003217C8">
              <w:rPr>
                <w:rFonts w:ascii="ＭＳ ゴシック" w:eastAsia="ＭＳ ゴシック" w:hAnsi="ＭＳ ゴシック" w:hint="eastAsia"/>
                <w:sz w:val="20"/>
              </w:rPr>
              <w:t>都内</w:t>
            </w:r>
            <w:r w:rsidR="007D56B6">
              <w:rPr>
                <w:rFonts w:ascii="ＭＳ ゴシック" w:eastAsia="ＭＳ ゴシック" w:hAnsi="ＭＳ ゴシック" w:hint="eastAsia"/>
                <w:sz w:val="20"/>
              </w:rPr>
              <w:t>全域</w:t>
            </w:r>
          </w:p>
          <w:p w14:paraId="274B6F1D" w14:textId="77777777" w:rsidR="00AF243E" w:rsidRPr="003149B9" w:rsidRDefault="00AF243E"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【取引顧客】</w:t>
            </w:r>
            <w:r w:rsidR="003217C8">
              <w:rPr>
                <w:rFonts w:ascii="ＭＳ ゴシック" w:eastAsia="ＭＳ ゴシック" w:hAnsi="ＭＳ ゴシック" w:hint="eastAsia"/>
                <w:sz w:val="20"/>
              </w:rPr>
              <w:t>グループ</w:t>
            </w:r>
            <w:r w:rsidR="00E424B6" w:rsidRPr="003149B9">
              <w:rPr>
                <w:rFonts w:ascii="ＭＳ ゴシック" w:eastAsia="ＭＳ ゴシック" w:hAnsi="ＭＳ ゴシック" w:hint="eastAsia"/>
                <w:sz w:val="20"/>
              </w:rPr>
              <w:t>全体で</w:t>
            </w:r>
            <w:r w:rsidR="003149B9" w:rsidRPr="003149B9">
              <w:rPr>
                <w:rFonts w:ascii="ＭＳ ゴシック" w:eastAsia="ＭＳ ゴシック" w:hAnsi="ＭＳ ゴシック" w:hint="eastAsia"/>
                <w:sz w:val="20"/>
              </w:rPr>
              <w:t>150</w:t>
            </w:r>
            <w:r w:rsidR="00E424B6" w:rsidRPr="003149B9">
              <w:rPr>
                <w:rFonts w:ascii="ＭＳ ゴシック" w:eastAsia="ＭＳ ゴシック" w:hAnsi="ＭＳ ゴシック" w:hint="eastAsia"/>
                <w:sz w:val="20"/>
              </w:rPr>
              <w:t>社～</w:t>
            </w:r>
            <w:r w:rsidR="003149B9" w:rsidRPr="003149B9">
              <w:rPr>
                <w:rFonts w:ascii="ＭＳ ゴシック" w:eastAsia="ＭＳ ゴシック" w:hAnsi="ＭＳ ゴシック" w:hint="eastAsia"/>
                <w:sz w:val="20"/>
              </w:rPr>
              <w:t>200</w:t>
            </w:r>
            <w:r w:rsidR="00E424B6" w:rsidRPr="003149B9">
              <w:rPr>
                <w:rFonts w:ascii="ＭＳ ゴシック" w:eastAsia="ＭＳ ゴシック" w:hAnsi="ＭＳ ゴシック" w:hint="eastAsia"/>
                <w:sz w:val="20"/>
              </w:rPr>
              <w:t>社</w:t>
            </w:r>
          </w:p>
          <w:p w14:paraId="13F26502" w14:textId="77777777" w:rsidR="00AF243E" w:rsidRPr="003149B9" w:rsidRDefault="00AF243E"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【実績】20</w:t>
            </w:r>
            <w:r w:rsidR="003217C8">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年度：</w:t>
            </w:r>
            <w:r w:rsidR="00E424B6" w:rsidRPr="003149B9">
              <w:rPr>
                <w:rFonts w:ascii="ＭＳ ゴシック" w:eastAsia="ＭＳ ゴシック" w:hAnsi="ＭＳ ゴシック" w:hint="eastAsia"/>
                <w:sz w:val="20"/>
              </w:rPr>
              <w:t>グループ</w:t>
            </w:r>
            <w:r w:rsidRPr="003149B9">
              <w:rPr>
                <w:rFonts w:ascii="ＭＳ ゴシック" w:eastAsia="ＭＳ ゴシック" w:hAnsi="ＭＳ ゴシック" w:hint="eastAsia"/>
                <w:sz w:val="20"/>
              </w:rPr>
              <w:t>売上</w:t>
            </w:r>
            <w:r w:rsidR="003149B9" w:rsidRPr="003149B9">
              <w:rPr>
                <w:rFonts w:ascii="ＭＳ ゴシック" w:eastAsia="ＭＳ ゴシック" w:hAnsi="ＭＳ ゴシック" w:hint="eastAsia"/>
                <w:sz w:val="20"/>
              </w:rPr>
              <w:t>2</w:t>
            </w:r>
            <w:r w:rsidRPr="003149B9">
              <w:rPr>
                <w:rFonts w:ascii="ＭＳ ゴシック" w:eastAsia="ＭＳ ゴシック" w:hAnsi="ＭＳ ゴシック" w:hint="eastAsia"/>
                <w:sz w:val="20"/>
              </w:rPr>
              <w:t>億</w:t>
            </w:r>
            <w:r w:rsidR="003149B9" w:rsidRPr="003149B9">
              <w:rPr>
                <w:rFonts w:ascii="ＭＳ ゴシック" w:eastAsia="ＭＳ ゴシック" w:hAnsi="ＭＳ ゴシック" w:hint="eastAsia"/>
                <w:sz w:val="20"/>
              </w:rPr>
              <w:t>5000</w:t>
            </w:r>
            <w:r w:rsidRPr="003149B9">
              <w:rPr>
                <w:rFonts w:ascii="ＭＳ ゴシック" w:eastAsia="ＭＳ ゴシック" w:hAnsi="ＭＳ ゴシック" w:hint="eastAsia"/>
                <w:sz w:val="20"/>
              </w:rPr>
              <w:t>万円　達成率：100.5％</w:t>
            </w:r>
          </w:p>
          <w:p w14:paraId="5519BD6A" w14:textId="77777777" w:rsidR="00E424B6" w:rsidRDefault="00AF243E" w:rsidP="00AF243E">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 xml:space="preserve">　　　　20</w:t>
            </w:r>
            <w:r w:rsidR="003217C8">
              <w:rPr>
                <w:rFonts w:ascii="ＭＳ ゴシック" w:eastAsia="ＭＳ ゴシック" w:hAnsi="ＭＳ ゴシック" w:hint="eastAsia"/>
                <w:sz w:val="20"/>
              </w:rPr>
              <w:t>＊＊</w:t>
            </w:r>
            <w:r w:rsidRPr="003149B9">
              <w:rPr>
                <w:rFonts w:ascii="ＭＳ ゴシック" w:eastAsia="ＭＳ ゴシック" w:hAnsi="ＭＳ ゴシック" w:hint="eastAsia"/>
                <w:sz w:val="20"/>
              </w:rPr>
              <w:t>年度：</w:t>
            </w:r>
            <w:r w:rsidR="00E424B6" w:rsidRPr="003149B9">
              <w:rPr>
                <w:rFonts w:ascii="ＭＳ ゴシック" w:eastAsia="ＭＳ ゴシック" w:hAnsi="ＭＳ ゴシック" w:hint="eastAsia"/>
                <w:sz w:val="20"/>
              </w:rPr>
              <w:t>グループ売上</w:t>
            </w:r>
            <w:r w:rsidR="003149B9" w:rsidRPr="003149B9">
              <w:rPr>
                <w:rFonts w:ascii="ＭＳ ゴシック" w:eastAsia="ＭＳ ゴシック" w:hAnsi="ＭＳ ゴシック" w:hint="eastAsia"/>
                <w:sz w:val="20"/>
              </w:rPr>
              <w:t>3億</w:t>
            </w:r>
            <w:r w:rsidRPr="003149B9">
              <w:rPr>
                <w:rFonts w:ascii="ＭＳ ゴシック" w:eastAsia="ＭＳ ゴシック" w:hAnsi="ＭＳ ゴシック" w:hint="eastAsia"/>
                <w:sz w:val="20"/>
              </w:rPr>
              <w:t>円　達成率：130.0％</w:t>
            </w:r>
            <w:r w:rsidR="002966FB" w:rsidRPr="003149B9">
              <w:rPr>
                <w:rFonts w:ascii="ＭＳ ゴシック" w:eastAsia="ＭＳ ゴシック" w:hAnsi="ＭＳ ゴシック" w:hint="eastAsia"/>
                <w:sz w:val="20"/>
              </w:rPr>
              <w:t xml:space="preserve">　※ベストグループ賞を獲得</w:t>
            </w:r>
          </w:p>
          <w:p w14:paraId="5784747B" w14:textId="77777777" w:rsidR="00CF64DF" w:rsidRPr="007D56B6" w:rsidRDefault="0024187C" w:rsidP="002972D9">
            <w:pPr>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3217C8">
              <w:rPr>
                <w:rFonts w:ascii="ＭＳ ゴシック" w:eastAsia="ＭＳ ゴシック" w:hAnsi="ＭＳ ゴシック" w:hint="eastAsia"/>
                <w:sz w:val="20"/>
              </w:rPr>
              <w:t>20＊＊</w:t>
            </w:r>
            <w:r>
              <w:rPr>
                <w:rFonts w:ascii="ＭＳ ゴシック" w:eastAsia="ＭＳ ゴシック" w:hAnsi="ＭＳ ゴシック" w:hint="eastAsia"/>
                <w:sz w:val="20"/>
              </w:rPr>
              <w:t>年度以降：グループ売上3億2000万円～3億5000</w:t>
            </w:r>
            <w:r w:rsidR="003217C8">
              <w:rPr>
                <w:rFonts w:ascii="ＭＳ ゴシック" w:eastAsia="ＭＳ ゴシック" w:hAnsi="ＭＳ ゴシック" w:hint="eastAsia"/>
                <w:sz w:val="20"/>
              </w:rPr>
              <w:t>万円（達成率11</w:t>
            </w:r>
            <w:r>
              <w:rPr>
                <w:rFonts w:ascii="ＭＳ ゴシック" w:eastAsia="ＭＳ ゴシック" w:hAnsi="ＭＳ ゴシック" w:hint="eastAsia"/>
                <w:sz w:val="20"/>
              </w:rPr>
              <w:t>0～</w:t>
            </w:r>
            <w:r w:rsidR="003217C8">
              <w:rPr>
                <w:rFonts w:ascii="ＭＳ ゴシック" w:eastAsia="ＭＳ ゴシック" w:hAnsi="ＭＳ ゴシック" w:hint="eastAsia"/>
                <w:sz w:val="20"/>
              </w:rPr>
              <w:t>12</w:t>
            </w:r>
            <w:r>
              <w:rPr>
                <w:rFonts w:ascii="ＭＳ ゴシック" w:eastAsia="ＭＳ ゴシック" w:hAnsi="ＭＳ ゴシック" w:hint="eastAsia"/>
                <w:sz w:val="20"/>
              </w:rPr>
              <w:t>0%で推移</w:t>
            </w:r>
            <w:r w:rsidR="003217C8">
              <w:rPr>
                <w:rFonts w:ascii="ＭＳ ゴシック" w:eastAsia="ＭＳ ゴシック" w:hAnsi="ＭＳ ゴシック" w:hint="eastAsia"/>
                <w:sz w:val="20"/>
              </w:rPr>
              <w:t>）</w:t>
            </w:r>
          </w:p>
          <w:p w14:paraId="0F757EE2" w14:textId="77777777" w:rsidR="002972D9" w:rsidRPr="003149B9" w:rsidRDefault="00AF243E" w:rsidP="002972D9">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【ポイント】</w:t>
            </w:r>
          </w:p>
          <w:p w14:paraId="299162AB" w14:textId="77777777" w:rsidR="00E640C2" w:rsidRPr="003149B9" w:rsidRDefault="00632111" w:rsidP="003149B9">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顧客管理を徹底、取引実績の大きいクライアントに対する深掘り営業を半年にわたって徹底した結果、既存クライアントへの売上が対前年比140％という高い実績を出すことができた。会社全体の売上にも貢献し、</w:t>
            </w:r>
            <w:r w:rsidR="003217C8">
              <w:rPr>
                <w:rFonts w:ascii="ＭＳ ゴシック" w:eastAsia="ＭＳ ゴシック" w:hAnsi="ＭＳ ゴシック" w:hint="eastAsia"/>
                <w:sz w:val="20"/>
              </w:rPr>
              <w:t>全国で20以上あるグループの中で、</w:t>
            </w:r>
            <w:r w:rsidRPr="003149B9">
              <w:rPr>
                <w:rFonts w:ascii="ＭＳ ゴシック" w:eastAsia="ＭＳ ゴシック" w:hAnsi="ＭＳ ゴシック" w:hint="eastAsia"/>
                <w:sz w:val="20"/>
              </w:rPr>
              <w:t>ベストグループ賞を獲得</w:t>
            </w:r>
            <w:r w:rsidR="003217C8">
              <w:rPr>
                <w:rFonts w:ascii="ＭＳ ゴシック" w:eastAsia="ＭＳ ゴシック" w:hAnsi="ＭＳ ゴシック" w:hint="eastAsia"/>
                <w:sz w:val="20"/>
              </w:rPr>
              <w:t>することができた</w:t>
            </w:r>
            <w:r w:rsidRPr="003149B9">
              <w:rPr>
                <w:rFonts w:ascii="ＭＳ ゴシック" w:eastAsia="ＭＳ ゴシック" w:hAnsi="ＭＳ ゴシック" w:hint="eastAsia"/>
                <w:sz w:val="20"/>
              </w:rPr>
              <w:t>。（</w:t>
            </w:r>
            <w:r w:rsidR="003217C8">
              <w:rPr>
                <w:rFonts w:ascii="ＭＳ ゴシック" w:eastAsia="ＭＳ ゴシック" w:hAnsi="ＭＳ ゴシック" w:hint="eastAsia"/>
                <w:sz w:val="20"/>
              </w:rPr>
              <w:t>20＊＊</w:t>
            </w:r>
            <w:r w:rsidRPr="003149B9">
              <w:rPr>
                <w:rFonts w:ascii="ＭＳ ゴシック" w:eastAsia="ＭＳ ゴシック" w:hAnsi="ＭＳ ゴシック" w:hint="eastAsia"/>
                <w:sz w:val="20"/>
              </w:rPr>
              <w:t>年下半期）</w:t>
            </w:r>
          </w:p>
        </w:tc>
      </w:tr>
      <w:tr w:rsidR="00E640C2" w:rsidRPr="003149B9" w14:paraId="7BB5DD22" w14:textId="77777777" w:rsidTr="007D56B6">
        <w:tc>
          <w:tcPr>
            <w:tcW w:w="1276" w:type="dxa"/>
            <w:vMerge/>
            <w:tcBorders>
              <w:left w:val="single" w:sz="12" w:space="0" w:color="auto"/>
              <w:bottom w:val="single" w:sz="12" w:space="0" w:color="auto"/>
            </w:tcBorders>
          </w:tcPr>
          <w:p w14:paraId="42BBCBE5" w14:textId="77777777" w:rsidR="00E640C2" w:rsidRPr="003149B9" w:rsidRDefault="00E640C2" w:rsidP="00E505C3">
            <w:pPr>
              <w:rPr>
                <w:rFonts w:ascii="ＭＳ ゴシック" w:eastAsia="ＭＳ ゴシック" w:hAnsi="ＭＳ ゴシック" w:hint="eastAsia"/>
                <w:sz w:val="20"/>
              </w:rPr>
            </w:pPr>
          </w:p>
        </w:tc>
        <w:tc>
          <w:tcPr>
            <w:tcW w:w="8741" w:type="dxa"/>
            <w:tcBorders>
              <w:top w:val="dotted" w:sz="4" w:space="0" w:color="auto"/>
              <w:bottom w:val="single" w:sz="12" w:space="0" w:color="auto"/>
              <w:right w:val="single" w:sz="12" w:space="0" w:color="auto"/>
            </w:tcBorders>
          </w:tcPr>
          <w:p w14:paraId="3989EF80" w14:textId="77777777" w:rsidR="00E640C2" w:rsidRPr="003149B9" w:rsidRDefault="003149B9" w:rsidP="00E505C3">
            <w:pPr>
              <w:rPr>
                <w:rFonts w:ascii="ＭＳ ゴシック" w:eastAsia="ＭＳ ゴシック" w:hAnsi="ＭＳ ゴシック" w:hint="eastAsia"/>
                <w:sz w:val="20"/>
              </w:rPr>
            </w:pPr>
            <w:r w:rsidRPr="003149B9">
              <w:rPr>
                <w:rFonts w:ascii="ＭＳ ゴシック" w:eastAsia="ＭＳ ゴシック" w:hAnsi="ＭＳ ゴシック" w:hint="eastAsia"/>
                <w:sz w:val="20"/>
              </w:rPr>
              <w:t>マネ</w:t>
            </w:r>
            <w:r w:rsidR="00CF64DF">
              <w:rPr>
                <w:rFonts w:ascii="ＭＳ ゴシック" w:eastAsia="ＭＳ ゴシック" w:hAnsi="ＭＳ ゴシック" w:hint="eastAsia"/>
                <w:sz w:val="20"/>
              </w:rPr>
              <w:t>ー</w:t>
            </w:r>
            <w:r w:rsidRPr="003149B9">
              <w:rPr>
                <w:rFonts w:ascii="ＭＳ ゴシック" w:eastAsia="ＭＳ ゴシック" w:hAnsi="ＭＳ ゴシック" w:hint="eastAsia"/>
                <w:sz w:val="20"/>
              </w:rPr>
              <w:t>ジ</w:t>
            </w:r>
            <w:r w:rsidR="00E424B6" w:rsidRPr="003149B9">
              <w:rPr>
                <w:rFonts w:ascii="ＭＳ ゴシック" w:eastAsia="ＭＳ ゴシック" w:hAnsi="ＭＳ ゴシック" w:hint="eastAsia"/>
                <w:sz w:val="20"/>
              </w:rPr>
              <w:t>ャー</w:t>
            </w:r>
            <w:r w:rsidR="00E640C2" w:rsidRPr="003149B9">
              <w:rPr>
                <w:rFonts w:ascii="ＭＳ ゴシック" w:eastAsia="ＭＳ ゴシック" w:hAnsi="ＭＳ ゴシック" w:hint="eastAsia"/>
                <w:sz w:val="20"/>
              </w:rPr>
              <w:t>（</w:t>
            </w:r>
            <w:r w:rsidR="00E424B6" w:rsidRPr="003149B9">
              <w:rPr>
                <w:rFonts w:ascii="ＭＳ ゴシック" w:eastAsia="ＭＳ ゴシック" w:hAnsi="ＭＳ ゴシック" w:hint="eastAsia"/>
                <w:sz w:val="20"/>
              </w:rPr>
              <w:t>メンバー</w:t>
            </w:r>
            <w:r w:rsidRPr="003149B9">
              <w:rPr>
                <w:rFonts w:ascii="ＭＳ ゴシック" w:eastAsia="ＭＳ ゴシック" w:hAnsi="ＭＳ ゴシック" w:hint="eastAsia"/>
                <w:sz w:val="20"/>
              </w:rPr>
              <w:t>15</w:t>
            </w:r>
            <w:r w:rsidR="00E640C2" w:rsidRPr="003149B9">
              <w:rPr>
                <w:rFonts w:ascii="ＭＳ ゴシック" w:eastAsia="ＭＳ ゴシック" w:hAnsi="ＭＳ ゴシック" w:hint="eastAsia"/>
                <w:sz w:val="20"/>
              </w:rPr>
              <w:t>名）</w:t>
            </w:r>
          </w:p>
        </w:tc>
      </w:tr>
    </w:tbl>
    <w:p w14:paraId="0AF1672D" w14:textId="77777777" w:rsidR="00B559DD" w:rsidRPr="003149B9" w:rsidRDefault="00B559DD">
      <w:pPr>
        <w:rPr>
          <w:rFonts w:ascii="ＭＳ ゴシック" w:eastAsia="ＭＳ ゴシック" w:hAnsi="ＭＳ ゴシック" w:hint="eastAsia"/>
          <w:sz w:val="20"/>
        </w:rPr>
      </w:pPr>
    </w:p>
    <w:p w14:paraId="6A0FECB5" w14:textId="77777777" w:rsidR="0024187C" w:rsidRDefault="0024187C" w:rsidP="00EB695D">
      <w:pPr>
        <w:rPr>
          <w:rFonts w:ascii="ＭＳ ゴシック" w:eastAsia="ＭＳ ゴシック" w:hAnsi="ＭＳ ゴシック" w:hint="eastAsia"/>
          <w:b/>
          <w:sz w:val="20"/>
        </w:rPr>
      </w:pPr>
      <w:r>
        <w:rPr>
          <w:rFonts w:ascii="ＭＳ ゴシック" w:eastAsia="ＭＳ ゴシック" w:hAnsi="ＭＳ ゴシック" w:hint="eastAsia"/>
          <w:b/>
          <w:sz w:val="20"/>
        </w:rPr>
        <w:lastRenderedPageBreak/>
        <w:t>【転職検討理由】</w:t>
      </w:r>
    </w:p>
    <w:p w14:paraId="7FF8C0E7" w14:textId="77777777" w:rsidR="0024187C" w:rsidRPr="00B118A7" w:rsidRDefault="0024187C" w:rsidP="00EB695D">
      <w:pPr>
        <w:rPr>
          <w:rFonts w:ascii="ＭＳ ゴシック" w:eastAsia="ＭＳ ゴシック" w:hAnsi="ＭＳ ゴシック" w:hint="eastAsia"/>
          <w:sz w:val="20"/>
        </w:rPr>
      </w:pPr>
      <w:r w:rsidRPr="00B118A7">
        <w:rPr>
          <w:rFonts w:ascii="ＭＳ ゴシック" w:eastAsia="ＭＳ ゴシック" w:hAnsi="ＭＳ ゴシック" w:hint="eastAsia"/>
          <w:sz w:val="20"/>
        </w:rPr>
        <w:t>営業・マネ</w:t>
      </w:r>
      <w:r w:rsidR="00CF64DF">
        <w:rPr>
          <w:rFonts w:ascii="ＭＳ ゴシック" w:eastAsia="ＭＳ ゴシック" w:hAnsi="ＭＳ ゴシック" w:hint="eastAsia"/>
          <w:sz w:val="20"/>
        </w:rPr>
        <w:t>ー</w:t>
      </w:r>
      <w:r w:rsidRPr="00B118A7">
        <w:rPr>
          <w:rFonts w:ascii="ＭＳ ゴシック" w:eastAsia="ＭＳ ゴシック" w:hAnsi="ＭＳ ゴシック" w:hint="eastAsia"/>
          <w:sz w:val="20"/>
        </w:rPr>
        <w:t>ジャーとして経験を積み、業務や役割に対してはやり甲斐を</w:t>
      </w:r>
      <w:r w:rsidR="00B118A7" w:rsidRPr="00B118A7">
        <w:rPr>
          <w:rFonts w:ascii="ＭＳ ゴシック" w:eastAsia="ＭＳ ゴシック" w:hAnsi="ＭＳ ゴシック" w:hint="eastAsia"/>
          <w:sz w:val="20"/>
        </w:rPr>
        <w:t>感じています</w:t>
      </w:r>
      <w:r w:rsidRPr="00B118A7">
        <w:rPr>
          <w:rFonts w:ascii="ＭＳ ゴシック" w:eastAsia="ＭＳ ゴシック" w:hAnsi="ＭＳ ゴシック" w:hint="eastAsia"/>
          <w:sz w:val="20"/>
        </w:rPr>
        <w:t>が、昨年子どもが産まれたことを機に、</w:t>
      </w:r>
    </w:p>
    <w:p w14:paraId="050D665E" w14:textId="77777777" w:rsidR="002972D9" w:rsidRDefault="0024187C" w:rsidP="00EB695D">
      <w:pPr>
        <w:rPr>
          <w:rFonts w:ascii="ＭＳ ゴシック" w:eastAsia="ＭＳ ゴシック" w:hAnsi="ＭＳ ゴシック" w:hint="eastAsia"/>
          <w:sz w:val="20"/>
        </w:rPr>
      </w:pPr>
      <w:r w:rsidRPr="00B118A7">
        <w:rPr>
          <w:rFonts w:ascii="ＭＳ ゴシック" w:eastAsia="ＭＳ ゴシック" w:hAnsi="ＭＳ ゴシック" w:hint="eastAsia"/>
          <w:sz w:val="20"/>
        </w:rPr>
        <w:t>地元</w:t>
      </w:r>
      <w:r w:rsidR="00B118A7" w:rsidRPr="00B118A7">
        <w:rPr>
          <w:rFonts w:ascii="ＭＳ ゴシック" w:eastAsia="ＭＳ ゴシック" w:hAnsi="ＭＳ ゴシック" w:hint="eastAsia"/>
          <w:sz w:val="20"/>
        </w:rPr>
        <w:t>での暮らしを考えるようになり、</w:t>
      </w:r>
      <w:r w:rsidRPr="00B118A7">
        <w:rPr>
          <w:rFonts w:ascii="ＭＳ ゴシック" w:eastAsia="ＭＳ ゴシック" w:hAnsi="ＭＳ ゴシック" w:hint="eastAsia"/>
          <w:sz w:val="20"/>
        </w:rPr>
        <w:t>Uターン転職を</w:t>
      </w:r>
      <w:r w:rsidR="00B118A7" w:rsidRPr="00B118A7">
        <w:rPr>
          <w:rFonts w:ascii="ＭＳ ゴシック" w:eastAsia="ＭＳ ゴシック" w:hAnsi="ＭＳ ゴシック" w:hint="eastAsia"/>
          <w:sz w:val="20"/>
        </w:rPr>
        <w:t>検討しております</w:t>
      </w:r>
      <w:r w:rsidRPr="00B118A7">
        <w:rPr>
          <w:rFonts w:ascii="ＭＳ ゴシック" w:eastAsia="ＭＳ ゴシック" w:hAnsi="ＭＳ ゴシック" w:hint="eastAsia"/>
          <w:sz w:val="20"/>
        </w:rPr>
        <w:t>。</w:t>
      </w:r>
    </w:p>
    <w:p w14:paraId="6E1CCEC8" w14:textId="77777777" w:rsidR="002972D9" w:rsidRDefault="002972D9" w:rsidP="00EB695D">
      <w:pPr>
        <w:rPr>
          <w:rFonts w:ascii="ＭＳ ゴシック" w:eastAsia="ＭＳ ゴシック" w:hAnsi="ＭＳ ゴシック" w:hint="eastAsia"/>
          <w:sz w:val="20"/>
        </w:rPr>
      </w:pPr>
      <w:r>
        <w:rPr>
          <w:rFonts w:ascii="ＭＳ ゴシック" w:eastAsia="ＭＳ ゴシック" w:hAnsi="ＭＳ ゴシック" w:cs="ＭＳ 明朝" w:hint="eastAsia"/>
          <w:color w:val="A6A6A6"/>
          <w:sz w:val="20"/>
        </w:rPr>
        <w:t>※</w:t>
      </w:r>
      <w:r w:rsidR="003217C8">
        <w:rPr>
          <w:rFonts w:ascii="ＭＳ ゴシック" w:eastAsia="ＭＳ ゴシック" w:hAnsi="ＭＳ ゴシック" w:cs="ＭＳ 明朝" w:hint="eastAsia"/>
          <w:color w:val="A6A6A6"/>
          <w:sz w:val="20"/>
        </w:rPr>
        <w:t>過去に転職歴がある場合は、それぞれ</w:t>
      </w:r>
      <w:r>
        <w:rPr>
          <w:rFonts w:ascii="ＭＳ ゴシック" w:eastAsia="ＭＳ ゴシック" w:hAnsi="ＭＳ ゴシック" w:cs="ＭＳ 明朝" w:hint="eastAsia"/>
          <w:color w:val="A6A6A6"/>
          <w:sz w:val="20"/>
        </w:rPr>
        <w:t>転職理由を</w:t>
      </w:r>
      <w:r w:rsidR="003D42F9">
        <w:rPr>
          <w:rFonts w:ascii="ＭＳ ゴシック" w:eastAsia="ＭＳ ゴシック" w:hAnsi="ＭＳ ゴシック" w:cs="ＭＳ 明朝" w:hint="eastAsia"/>
          <w:color w:val="A6A6A6"/>
          <w:sz w:val="20"/>
        </w:rPr>
        <w:t>添えて</w:t>
      </w:r>
      <w:r>
        <w:rPr>
          <w:rFonts w:ascii="ＭＳ ゴシック" w:eastAsia="ＭＳ ゴシック" w:hAnsi="ＭＳ ゴシック" w:cs="ＭＳ 明朝" w:hint="eastAsia"/>
          <w:color w:val="A6A6A6"/>
          <w:sz w:val="20"/>
        </w:rPr>
        <w:t>ください。</w:t>
      </w:r>
    </w:p>
    <w:p w14:paraId="6235B60E" w14:textId="77777777" w:rsidR="002972D9" w:rsidRPr="003217C8" w:rsidRDefault="002972D9" w:rsidP="00EB695D">
      <w:pPr>
        <w:rPr>
          <w:rFonts w:ascii="ＭＳ ゴシック" w:eastAsia="ＭＳ ゴシック" w:hAnsi="ＭＳ ゴシック" w:hint="eastAsia"/>
          <w:sz w:val="20"/>
        </w:rPr>
      </w:pPr>
    </w:p>
    <w:p w14:paraId="41962A67" w14:textId="77777777" w:rsidR="002972D9" w:rsidRPr="003D42F9" w:rsidRDefault="002972D9" w:rsidP="00EB695D">
      <w:pPr>
        <w:rPr>
          <w:rFonts w:ascii="ＭＳ ゴシック" w:eastAsia="ＭＳ ゴシック" w:hAnsi="ＭＳ ゴシック" w:hint="eastAsia"/>
          <w:sz w:val="20"/>
        </w:rPr>
      </w:pPr>
    </w:p>
    <w:p w14:paraId="38E579CD" w14:textId="77777777" w:rsidR="00E505C3" w:rsidRPr="00497E2C" w:rsidRDefault="00497F17" w:rsidP="00EB695D">
      <w:pPr>
        <w:rPr>
          <w:rFonts w:ascii="ＭＳ ゴシック" w:eastAsia="ＭＳ ゴシック" w:hAnsi="ＭＳ ゴシック" w:hint="eastAsia"/>
          <w:b/>
          <w:sz w:val="20"/>
        </w:rPr>
      </w:pPr>
      <w:r w:rsidRPr="00497E2C">
        <w:rPr>
          <w:rFonts w:ascii="ＭＳ ゴシック" w:eastAsia="ＭＳ ゴシック" w:hAnsi="ＭＳ ゴシック" w:hint="eastAsia"/>
          <w:b/>
          <w:sz w:val="20"/>
        </w:rPr>
        <w:t>■</w:t>
      </w:r>
      <w:r w:rsidR="0072375C" w:rsidRPr="00497E2C">
        <w:rPr>
          <w:rFonts w:ascii="ＭＳ ゴシック" w:eastAsia="ＭＳ ゴシック" w:hAnsi="ＭＳ ゴシック" w:hint="eastAsia"/>
          <w:b/>
          <w:sz w:val="20"/>
        </w:rPr>
        <w:t>活かせる経験・知識・技術</w:t>
      </w:r>
    </w:p>
    <w:p w14:paraId="567E72C8" w14:textId="77777777" w:rsidR="00EB695D" w:rsidRPr="00497E2C" w:rsidRDefault="00BA1D65" w:rsidP="00EB695D">
      <w:pPr>
        <w:spacing w:line="300" w:lineRule="exact"/>
        <w:ind w:firstLineChars="100" w:firstLine="180"/>
        <w:rPr>
          <w:rFonts w:ascii="ＭＳ ゴシック" w:eastAsia="ＭＳ ゴシック" w:hAnsi="ＭＳ ゴシック" w:hint="eastAsia"/>
          <w:sz w:val="20"/>
          <w:u w:val="single"/>
        </w:rPr>
      </w:pPr>
      <w:r w:rsidRPr="00497E2C">
        <w:rPr>
          <w:rFonts w:ascii="ＭＳ ゴシック" w:eastAsia="ＭＳ ゴシック" w:hAnsi="ＭＳ ゴシック" w:hint="eastAsia"/>
          <w:sz w:val="20"/>
          <w:u w:val="single"/>
        </w:rPr>
        <w:t>企画提案力</w:t>
      </w:r>
    </w:p>
    <w:p w14:paraId="4C063D2B" w14:textId="77777777" w:rsidR="00EB695D" w:rsidRPr="00497E2C" w:rsidRDefault="003149B9" w:rsidP="00EB695D">
      <w:pPr>
        <w:spacing w:line="300" w:lineRule="exact"/>
        <w:ind w:leftChars="95" w:left="180"/>
        <w:rPr>
          <w:rFonts w:ascii="ＭＳ ゴシック" w:eastAsia="ＭＳ ゴシック" w:hAnsi="ＭＳ ゴシック" w:hint="eastAsia"/>
          <w:sz w:val="20"/>
        </w:rPr>
      </w:pPr>
      <w:r w:rsidRPr="00497E2C">
        <w:rPr>
          <w:rFonts w:ascii="ＭＳ ゴシック" w:eastAsia="ＭＳ ゴシック" w:hAnsi="ＭＳ ゴシック" w:hint="eastAsia"/>
          <w:sz w:val="20"/>
        </w:rPr>
        <w:t>提案型の営</w:t>
      </w:r>
      <w:r w:rsidR="00BA1D65" w:rsidRPr="00497E2C">
        <w:rPr>
          <w:rFonts w:ascii="ＭＳ ゴシック" w:eastAsia="ＭＳ ゴシック" w:hAnsi="ＭＳ ゴシック" w:hint="eastAsia"/>
          <w:sz w:val="20"/>
        </w:rPr>
        <w:t>業を心掛け</w:t>
      </w:r>
      <w:r w:rsidRPr="00497E2C">
        <w:rPr>
          <w:rFonts w:ascii="ＭＳ ゴシック" w:eastAsia="ＭＳ ゴシック" w:hAnsi="ＭＳ ゴシック" w:hint="eastAsia"/>
          <w:sz w:val="20"/>
        </w:rPr>
        <w:t>、</w:t>
      </w:r>
      <w:r w:rsidR="00BA1D65" w:rsidRPr="00497E2C">
        <w:rPr>
          <w:rFonts w:ascii="ＭＳ ゴシック" w:eastAsia="ＭＳ ゴシック" w:hAnsi="ＭＳ ゴシック" w:hint="eastAsia"/>
          <w:sz w:val="20"/>
        </w:rPr>
        <w:t>ヒアリング</w:t>
      </w:r>
      <w:r w:rsidR="00497E2C" w:rsidRPr="00497E2C">
        <w:rPr>
          <w:rFonts w:ascii="ＭＳ ゴシック" w:eastAsia="ＭＳ ゴシック" w:hAnsi="ＭＳ ゴシック" w:hint="eastAsia"/>
          <w:sz w:val="20"/>
        </w:rPr>
        <w:t>は顧客の競争環境を分析、また業務フローや発展段階からニーズを抽出し仮説を立案しました。</w:t>
      </w:r>
      <w:r w:rsidR="00BA1D65" w:rsidRPr="00497E2C">
        <w:rPr>
          <w:rFonts w:ascii="ＭＳ ゴシック" w:eastAsia="ＭＳ ゴシック" w:hAnsi="ＭＳ ゴシック" w:hint="eastAsia"/>
          <w:sz w:val="20"/>
        </w:rPr>
        <w:t>ヒアリングに注力すること</w:t>
      </w:r>
      <w:r w:rsidR="00497E2C" w:rsidRPr="00497E2C">
        <w:rPr>
          <w:rFonts w:ascii="ＭＳ ゴシック" w:eastAsia="ＭＳ ゴシック" w:hAnsi="ＭＳ ゴシック" w:hint="eastAsia"/>
          <w:sz w:val="20"/>
        </w:rPr>
        <w:t>で、顧客自信も気づいていない潜在ニーズを探り当て提案に</w:t>
      </w:r>
      <w:r w:rsidR="00B118A7">
        <w:rPr>
          <w:rFonts w:ascii="ＭＳ ゴシック" w:eastAsia="ＭＳ ゴシック" w:hAnsi="ＭＳ ゴシック" w:hint="eastAsia"/>
          <w:sz w:val="20"/>
        </w:rPr>
        <w:t>活かしました</w:t>
      </w:r>
      <w:r w:rsidR="00BA1D65" w:rsidRPr="00497E2C">
        <w:rPr>
          <w:rFonts w:ascii="ＭＳ ゴシック" w:eastAsia="ＭＳ ゴシック" w:hAnsi="ＭＳ ゴシック" w:hint="eastAsia"/>
          <w:sz w:val="20"/>
        </w:rPr>
        <w:t>。</w:t>
      </w:r>
    </w:p>
    <w:p w14:paraId="266584A6" w14:textId="77777777" w:rsidR="00EB695D" w:rsidRPr="00497E2C" w:rsidRDefault="00EB695D" w:rsidP="00EB695D">
      <w:pPr>
        <w:spacing w:line="300" w:lineRule="exact"/>
        <w:rPr>
          <w:rFonts w:ascii="ＭＳ ゴシック" w:eastAsia="ＭＳ ゴシック" w:hAnsi="ＭＳ ゴシック" w:hint="eastAsia"/>
          <w:b/>
          <w:bCs/>
          <w:sz w:val="20"/>
        </w:rPr>
      </w:pPr>
    </w:p>
    <w:p w14:paraId="1F9E889B" w14:textId="77777777" w:rsidR="00EB695D" w:rsidRPr="00497E2C" w:rsidRDefault="00F51EFD" w:rsidP="00EB695D">
      <w:pPr>
        <w:spacing w:line="300" w:lineRule="exact"/>
        <w:ind w:firstLineChars="100" w:firstLine="180"/>
        <w:rPr>
          <w:rFonts w:ascii="ＭＳ ゴシック" w:eastAsia="ＭＳ ゴシック" w:hAnsi="ＭＳ ゴシック" w:hint="eastAsia"/>
          <w:sz w:val="20"/>
          <w:u w:val="single"/>
        </w:rPr>
      </w:pPr>
      <w:r w:rsidRPr="00497E2C">
        <w:rPr>
          <w:rFonts w:ascii="ＭＳ ゴシック" w:eastAsia="ＭＳ ゴシック" w:hAnsi="ＭＳ ゴシック" w:hint="eastAsia"/>
          <w:sz w:val="20"/>
          <w:u w:val="single"/>
        </w:rPr>
        <w:t>組織対応力</w:t>
      </w:r>
    </w:p>
    <w:p w14:paraId="1FEB73E8" w14:textId="77777777" w:rsidR="00EB695D" w:rsidRPr="00497E2C" w:rsidRDefault="00F51EFD" w:rsidP="00F51EFD">
      <w:pPr>
        <w:spacing w:line="300" w:lineRule="exact"/>
        <w:ind w:left="180" w:hangingChars="100" w:hanging="180"/>
        <w:rPr>
          <w:rFonts w:ascii="ＭＳ ゴシック" w:eastAsia="ＭＳ ゴシック" w:hAnsi="ＭＳ ゴシック" w:hint="eastAsia"/>
          <w:sz w:val="20"/>
        </w:rPr>
      </w:pPr>
      <w:r w:rsidRPr="00497E2C">
        <w:rPr>
          <w:rFonts w:ascii="ＭＳ ゴシック" w:eastAsia="ＭＳ ゴシック" w:hAnsi="ＭＳ ゴシック" w:hint="eastAsia"/>
          <w:sz w:val="20"/>
        </w:rPr>
        <w:t xml:space="preserve">　大手クライアントを中心に、上司や他部門の営業担当と同行を重ねることで、組織</w:t>
      </w:r>
      <w:r w:rsidR="00497E2C" w:rsidRPr="00497E2C">
        <w:rPr>
          <w:rFonts w:ascii="ＭＳ ゴシック" w:eastAsia="ＭＳ ゴシック" w:hAnsi="ＭＳ ゴシック" w:hint="eastAsia"/>
          <w:sz w:val="20"/>
        </w:rPr>
        <w:t>として</w:t>
      </w:r>
      <w:r w:rsidRPr="00497E2C">
        <w:rPr>
          <w:rFonts w:ascii="ＭＳ ゴシック" w:eastAsia="ＭＳ ゴシック" w:hAnsi="ＭＳ ゴシック" w:hint="eastAsia"/>
          <w:sz w:val="20"/>
        </w:rPr>
        <w:t>一体となって課題解決にあたるという方法をとりました。また、大きな提案の際にはプレゼンを磨くだけではなく組織として取り組む姿勢を示すことで、顧客からの信頼も勝ち得</w:t>
      </w:r>
      <w:r w:rsidR="003217C8">
        <w:rPr>
          <w:rFonts w:ascii="ＭＳ ゴシック" w:eastAsia="ＭＳ ゴシック" w:hAnsi="ＭＳ ゴシック" w:hint="eastAsia"/>
          <w:sz w:val="20"/>
        </w:rPr>
        <w:t>ることができました。</w:t>
      </w:r>
    </w:p>
    <w:p w14:paraId="26CA5DB4" w14:textId="77777777" w:rsidR="00F51EFD" w:rsidRPr="00497E2C" w:rsidRDefault="00F51EFD" w:rsidP="00EB695D">
      <w:pPr>
        <w:spacing w:line="300" w:lineRule="exact"/>
        <w:rPr>
          <w:rFonts w:ascii="ＭＳ ゴシック" w:eastAsia="ＭＳ ゴシック" w:hAnsi="ＭＳ ゴシック" w:hint="eastAsia"/>
          <w:sz w:val="20"/>
        </w:rPr>
      </w:pPr>
    </w:p>
    <w:p w14:paraId="3C7994BD" w14:textId="77777777" w:rsidR="00EB695D" w:rsidRPr="00497E2C" w:rsidRDefault="00F51EFD" w:rsidP="00EB695D">
      <w:pPr>
        <w:spacing w:line="300" w:lineRule="exact"/>
        <w:ind w:firstLineChars="100" w:firstLine="180"/>
        <w:rPr>
          <w:rFonts w:ascii="ＭＳ ゴシック" w:eastAsia="ＭＳ ゴシック" w:hAnsi="ＭＳ ゴシック" w:hint="eastAsia"/>
          <w:sz w:val="20"/>
          <w:u w:val="single"/>
        </w:rPr>
      </w:pPr>
      <w:r w:rsidRPr="00497E2C">
        <w:rPr>
          <w:rFonts w:ascii="ＭＳ ゴシック" w:eastAsia="ＭＳ ゴシック" w:hAnsi="ＭＳ ゴシック" w:hint="eastAsia"/>
          <w:sz w:val="20"/>
          <w:u w:val="single"/>
        </w:rPr>
        <w:t>マネジメントスキル</w:t>
      </w:r>
    </w:p>
    <w:p w14:paraId="1F4BE20A" w14:textId="77777777" w:rsidR="007C135E" w:rsidRPr="007C135E" w:rsidRDefault="00B118A7" w:rsidP="00497E2C">
      <w:pPr>
        <w:spacing w:line="300" w:lineRule="exact"/>
        <w:ind w:leftChars="95" w:left="180"/>
        <w:rPr>
          <w:rFonts w:ascii="ＭＳ ゴシック" w:eastAsia="ＭＳ ゴシック" w:hAnsi="ＭＳ ゴシック"/>
          <w:sz w:val="20"/>
        </w:rPr>
      </w:pPr>
      <w:r>
        <w:rPr>
          <w:rFonts w:ascii="ＭＳ ゴシック" w:eastAsia="ＭＳ ゴシック" w:hAnsi="ＭＳ ゴシック" w:cs="Arial" w:hint="eastAsia"/>
          <w:kern w:val="0"/>
          <w:sz w:val="20"/>
        </w:rPr>
        <w:t>マネ</w:t>
      </w:r>
      <w:r w:rsidR="00CF64DF">
        <w:rPr>
          <w:rFonts w:ascii="ＭＳ ゴシック" w:eastAsia="ＭＳ ゴシック" w:hAnsi="ＭＳ ゴシック" w:cs="Arial" w:hint="eastAsia"/>
          <w:kern w:val="0"/>
          <w:sz w:val="20"/>
        </w:rPr>
        <w:t>ー</w:t>
      </w:r>
      <w:r>
        <w:rPr>
          <w:rFonts w:ascii="ＭＳ ゴシック" w:eastAsia="ＭＳ ゴシック" w:hAnsi="ＭＳ ゴシック" w:cs="Arial" w:hint="eastAsia"/>
          <w:kern w:val="0"/>
          <w:sz w:val="20"/>
        </w:rPr>
        <w:t>ジャー</w:t>
      </w:r>
      <w:r w:rsidR="00497E2C" w:rsidRPr="007C135E">
        <w:rPr>
          <w:rFonts w:ascii="ＭＳ ゴシック" w:eastAsia="ＭＳ ゴシック" w:hAnsi="ＭＳ ゴシック" w:cs="Arial"/>
          <w:kern w:val="0"/>
          <w:sz w:val="20"/>
        </w:rPr>
        <w:t>となってからは、</w:t>
      </w:r>
      <w:r w:rsidR="00F51EFD" w:rsidRPr="00497E2C">
        <w:rPr>
          <w:rFonts w:ascii="ＭＳ ゴシック" w:eastAsia="ＭＳ ゴシック" w:hAnsi="ＭＳ ゴシック" w:hint="eastAsia"/>
          <w:sz w:val="20"/>
        </w:rPr>
        <w:t>個人業績だけでなくチーム、グループの業績やモチベーションをいかに最大化できるかを常に意識して</w:t>
      </w:r>
      <w:r w:rsidR="00497E2C" w:rsidRPr="00497E2C">
        <w:rPr>
          <w:rFonts w:ascii="ＭＳ ゴシック" w:eastAsia="ＭＳ ゴシック" w:hAnsi="ＭＳ ゴシック" w:hint="eastAsia"/>
          <w:sz w:val="20"/>
        </w:rPr>
        <w:t>きました</w:t>
      </w:r>
      <w:r w:rsidR="00F51EFD" w:rsidRPr="00497E2C">
        <w:rPr>
          <w:rFonts w:ascii="ＭＳ ゴシック" w:eastAsia="ＭＳ ゴシック" w:hAnsi="ＭＳ ゴシック" w:hint="eastAsia"/>
          <w:sz w:val="20"/>
        </w:rPr>
        <w:t>。メンバーの行動管理を徹底しながら、</w:t>
      </w:r>
      <w:r w:rsidR="00497E2C" w:rsidRPr="007C135E">
        <w:rPr>
          <w:rFonts w:ascii="ＭＳ ゴシック" w:eastAsia="ＭＳ ゴシック" w:hAnsi="ＭＳ ゴシック" w:cs="Arial"/>
          <w:kern w:val="0"/>
          <w:sz w:val="20"/>
        </w:rPr>
        <w:t>業務量の調整や負荷の軽減を意識し</w:t>
      </w:r>
      <w:r w:rsidR="00497E2C" w:rsidRPr="00497E2C">
        <w:rPr>
          <w:rFonts w:ascii="ＭＳ ゴシック" w:eastAsia="ＭＳ ゴシック" w:hAnsi="ＭＳ ゴシック" w:cs="Arial" w:hint="eastAsia"/>
          <w:kern w:val="0"/>
          <w:sz w:val="20"/>
        </w:rPr>
        <w:t>、</w:t>
      </w:r>
      <w:r w:rsidR="002966FB" w:rsidRPr="00497E2C">
        <w:rPr>
          <w:rFonts w:ascii="ＭＳ ゴシック" w:eastAsia="ＭＳ ゴシック" w:hAnsi="ＭＳ ゴシック" w:hint="eastAsia"/>
          <w:sz w:val="20"/>
        </w:rPr>
        <w:t>グループ</w:t>
      </w:r>
      <w:r w:rsidR="00497E2C">
        <w:rPr>
          <w:rFonts w:ascii="ＭＳ ゴシック" w:eastAsia="ＭＳ ゴシック" w:hAnsi="ＭＳ ゴシック" w:hint="eastAsia"/>
          <w:sz w:val="20"/>
        </w:rPr>
        <w:t>独自でノー残業制度を導入したり、自らの提案で支社の表彰制度</w:t>
      </w:r>
      <w:r w:rsidR="002966FB" w:rsidRPr="00497E2C">
        <w:rPr>
          <w:rFonts w:ascii="ＭＳ ゴシック" w:eastAsia="ＭＳ ゴシック" w:hAnsi="ＭＳ ゴシック" w:hint="eastAsia"/>
          <w:sz w:val="20"/>
        </w:rPr>
        <w:t>を導入</w:t>
      </w:r>
      <w:r w:rsidR="00497E2C" w:rsidRPr="00497E2C">
        <w:rPr>
          <w:rFonts w:ascii="ＭＳ ゴシック" w:eastAsia="ＭＳ ゴシック" w:hAnsi="ＭＳ ゴシック" w:hint="eastAsia"/>
          <w:sz w:val="20"/>
        </w:rPr>
        <w:t>したりし</w:t>
      </w:r>
      <w:r w:rsidR="002966FB" w:rsidRPr="00497E2C">
        <w:rPr>
          <w:rFonts w:ascii="ＭＳ ゴシック" w:eastAsia="ＭＳ ゴシック" w:hAnsi="ＭＳ ゴシック" w:hint="eastAsia"/>
          <w:sz w:val="20"/>
        </w:rPr>
        <w:t>ました。結果、競争の激しいエリアにおいて</w:t>
      </w:r>
      <w:r w:rsidR="00DA470C" w:rsidRPr="00497E2C">
        <w:rPr>
          <w:rFonts w:ascii="ＭＳ ゴシック" w:eastAsia="ＭＳ ゴシック" w:hAnsi="ＭＳ ゴシック" w:hint="eastAsia"/>
          <w:sz w:val="20"/>
        </w:rPr>
        <w:t>も高い達成率を</w:t>
      </w:r>
      <w:r w:rsidR="00497E2C" w:rsidRPr="00497E2C">
        <w:rPr>
          <w:rFonts w:ascii="ＭＳ ゴシック" w:eastAsia="ＭＳ ゴシック" w:hAnsi="ＭＳ ゴシック" w:hint="eastAsia"/>
          <w:sz w:val="20"/>
        </w:rPr>
        <w:t>維持</w:t>
      </w:r>
      <w:r w:rsidR="003217C8">
        <w:rPr>
          <w:rFonts w:ascii="ＭＳ ゴシック" w:eastAsia="ＭＳ ゴシック" w:hAnsi="ＭＳ ゴシック" w:hint="eastAsia"/>
          <w:sz w:val="20"/>
        </w:rPr>
        <w:t>することが</w:t>
      </w:r>
      <w:r w:rsidR="00497E2C" w:rsidRPr="00497E2C">
        <w:rPr>
          <w:rFonts w:ascii="ＭＳ ゴシック" w:eastAsia="ＭＳ ゴシック" w:hAnsi="ＭＳ ゴシック" w:hint="eastAsia"/>
          <w:sz w:val="20"/>
        </w:rPr>
        <w:t>でき</w:t>
      </w:r>
      <w:r w:rsidR="00DA470C" w:rsidRPr="00497E2C">
        <w:rPr>
          <w:rFonts w:ascii="ＭＳ ゴシック" w:eastAsia="ＭＳ ゴシック" w:hAnsi="ＭＳ ゴシック" w:hint="eastAsia"/>
          <w:sz w:val="20"/>
        </w:rPr>
        <w:t>ました</w:t>
      </w:r>
      <w:r w:rsidR="002966FB" w:rsidRPr="00497E2C">
        <w:rPr>
          <w:rFonts w:ascii="ＭＳ ゴシック" w:eastAsia="ＭＳ ゴシック" w:hAnsi="ＭＳ ゴシック" w:hint="eastAsia"/>
          <w:sz w:val="20"/>
        </w:rPr>
        <w:t>。</w:t>
      </w:r>
    </w:p>
    <w:p w14:paraId="3D2B6922" w14:textId="77777777" w:rsidR="007C135E" w:rsidRDefault="007C135E" w:rsidP="00497E2C">
      <w:pPr>
        <w:spacing w:line="300" w:lineRule="exact"/>
        <w:rPr>
          <w:rFonts w:ascii="ＭＳ ゴシック" w:eastAsia="ＭＳ ゴシック" w:hAnsi="ＭＳ ゴシック" w:hint="eastAsia"/>
          <w:sz w:val="20"/>
        </w:rPr>
      </w:pPr>
    </w:p>
    <w:p w14:paraId="456D0C7A" w14:textId="77777777" w:rsidR="00EB695D" w:rsidRPr="003217C8" w:rsidRDefault="00EB695D" w:rsidP="00E505C3">
      <w:pPr>
        <w:rPr>
          <w:rFonts w:ascii="ＭＳ ゴシック" w:eastAsia="ＭＳ ゴシック" w:hAnsi="ＭＳ ゴシック" w:hint="eastAsia"/>
          <w:sz w:val="20"/>
        </w:rPr>
      </w:pPr>
    </w:p>
    <w:p w14:paraId="038476F8" w14:textId="77777777" w:rsidR="00497F17" w:rsidRPr="00497E2C" w:rsidRDefault="00497F17">
      <w:pPr>
        <w:rPr>
          <w:rFonts w:ascii="ＭＳ ゴシック" w:eastAsia="ＭＳ ゴシック" w:hAnsi="ＭＳ ゴシック" w:hint="eastAsia"/>
          <w:b/>
          <w:sz w:val="20"/>
        </w:rPr>
      </w:pPr>
      <w:r w:rsidRPr="00497E2C">
        <w:rPr>
          <w:rFonts w:ascii="ＭＳ ゴシック" w:eastAsia="ＭＳ ゴシック" w:hAnsi="ＭＳ ゴシック" w:hint="eastAsia"/>
          <w:b/>
          <w:sz w:val="20"/>
        </w:rPr>
        <w:t>■資格</w:t>
      </w:r>
    </w:p>
    <w:p w14:paraId="0BD4C8FC" w14:textId="77777777" w:rsidR="00497F17" w:rsidRPr="00497E2C" w:rsidRDefault="000C6365" w:rsidP="002972D9">
      <w:pPr>
        <w:rPr>
          <w:rFonts w:ascii="ＭＳ ゴシック" w:eastAsia="ＭＳ ゴシック" w:hAnsi="ＭＳ ゴシック" w:hint="eastAsia"/>
          <w:sz w:val="20"/>
        </w:rPr>
      </w:pPr>
      <w:r w:rsidRPr="00497E2C">
        <w:rPr>
          <w:rFonts w:ascii="ＭＳ ゴシック" w:eastAsia="ＭＳ ゴシック" w:hAnsi="ＭＳ ゴシック" w:hint="eastAsia"/>
          <w:sz w:val="20"/>
        </w:rPr>
        <w:t>・</w:t>
      </w:r>
      <w:r w:rsidR="00BA3A72" w:rsidRPr="00497E2C">
        <w:rPr>
          <w:rFonts w:ascii="ＭＳ ゴシック" w:eastAsia="ＭＳ ゴシック" w:hAnsi="ＭＳ ゴシック" w:hint="eastAsia"/>
          <w:sz w:val="20"/>
        </w:rPr>
        <w:t>普通自動車免許（</w:t>
      </w:r>
      <w:r w:rsidR="003217C8">
        <w:rPr>
          <w:rFonts w:ascii="ＭＳ ゴシック" w:eastAsia="ＭＳ ゴシック" w:hAnsi="ＭＳ ゴシック" w:hint="eastAsia"/>
          <w:sz w:val="20"/>
        </w:rPr>
        <w:t>20＊＊</w:t>
      </w:r>
      <w:r w:rsidR="00BA3A72" w:rsidRPr="00497E2C">
        <w:rPr>
          <w:rFonts w:ascii="ＭＳ ゴシック" w:eastAsia="ＭＳ ゴシック" w:hAnsi="ＭＳ ゴシック" w:hint="eastAsia"/>
          <w:sz w:val="20"/>
        </w:rPr>
        <w:t>年</w:t>
      </w:r>
      <w:r w:rsidR="00497E2C">
        <w:rPr>
          <w:rFonts w:ascii="ＭＳ ゴシック" w:eastAsia="ＭＳ ゴシック" w:hAnsi="ＭＳ ゴシック" w:hint="eastAsia"/>
          <w:sz w:val="20"/>
        </w:rPr>
        <w:t>10</w:t>
      </w:r>
      <w:r w:rsidR="00BA3A72" w:rsidRPr="00497E2C">
        <w:rPr>
          <w:rFonts w:ascii="ＭＳ ゴシック" w:eastAsia="ＭＳ ゴシック" w:hAnsi="ＭＳ ゴシック" w:hint="eastAsia"/>
          <w:sz w:val="20"/>
        </w:rPr>
        <w:t>月）</w:t>
      </w:r>
    </w:p>
    <w:p w14:paraId="7D2F2A8F" w14:textId="77777777" w:rsidR="00BA3A72" w:rsidRPr="002972D9" w:rsidRDefault="002972D9" w:rsidP="00BA3A72">
      <w:pPr>
        <w:rPr>
          <w:rFonts w:ascii="ＭＳ ゴシック" w:eastAsia="ＭＳ ゴシック" w:hAnsi="ＭＳ ゴシック" w:hint="eastAsia"/>
          <w:b/>
          <w:sz w:val="20"/>
        </w:rPr>
      </w:pPr>
      <w:r>
        <w:rPr>
          <w:rFonts w:ascii="ＭＳ ゴシック" w:eastAsia="ＭＳ ゴシック" w:hAnsi="ＭＳ ゴシック" w:cs="ＭＳ 明朝" w:hint="eastAsia"/>
          <w:color w:val="A6A6A6"/>
          <w:sz w:val="20"/>
        </w:rPr>
        <w:t>※名称、取得年月日など誤りのないように</w:t>
      </w:r>
      <w:r w:rsidR="003D42F9">
        <w:rPr>
          <w:rFonts w:ascii="ＭＳ ゴシック" w:eastAsia="ＭＳ ゴシック" w:hAnsi="ＭＳ ゴシック" w:cs="ＭＳ 明朝" w:hint="eastAsia"/>
          <w:color w:val="A6A6A6"/>
          <w:sz w:val="20"/>
        </w:rPr>
        <w:t>お気を付けください。</w:t>
      </w:r>
    </w:p>
    <w:p w14:paraId="1580A6F0" w14:textId="77777777" w:rsidR="00497E2C" w:rsidRPr="002972D9" w:rsidRDefault="00497E2C" w:rsidP="00BA3A72">
      <w:pPr>
        <w:rPr>
          <w:rFonts w:ascii="ＭＳ ゴシック" w:eastAsia="ＭＳ ゴシック" w:hAnsi="ＭＳ ゴシック" w:hint="eastAsia"/>
          <w:b/>
          <w:sz w:val="20"/>
        </w:rPr>
      </w:pPr>
    </w:p>
    <w:p w14:paraId="039109C0" w14:textId="77777777" w:rsidR="00497E2C" w:rsidRPr="00497E2C" w:rsidRDefault="00497E2C" w:rsidP="00BA3A72">
      <w:pPr>
        <w:rPr>
          <w:rFonts w:ascii="ＭＳ ゴシック" w:eastAsia="ＭＳ ゴシック" w:hAnsi="ＭＳ ゴシック" w:hint="eastAsia"/>
          <w:b/>
          <w:sz w:val="20"/>
        </w:rPr>
      </w:pPr>
    </w:p>
    <w:p w14:paraId="6E2FC5F1" w14:textId="77777777" w:rsidR="006815D5" w:rsidRPr="00497E2C" w:rsidRDefault="00E75E72" w:rsidP="00E75E72">
      <w:pPr>
        <w:rPr>
          <w:rFonts w:ascii="ＭＳ ゴシック" w:eastAsia="ＭＳ ゴシック" w:hAnsi="ＭＳ ゴシック" w:hint="eastAsia"/>
          <w:b/>
          <w:sz w:val="20"/>
        </w:rPr>
      </w:pPr>
      <w:r w:rsidRPr="00497E2C">
        <w:rPr>
          <w:rFonts w:ascii="ＭＳ ゴシック" w:eastAsia="ＭＳ ゴシック" w:hAnsi="ＭＳ ゴシック" w:hint="eastAsia"/>
          <w:b/>
          <w:sz w:val="20"/>
        </w:rPr>
        <w:t>■</w:t>
      </w:r>
      <w:r w:rsidR="006815D5" w:rsidRPr="00497E2C">
        <w:rPr>
          <w:rFonts w:ascii="ＭＳ ゴシック" w:eastAsia="ＭＳ ゴシック" w:hAnsi="ＭＳ ゴシック" w:hint="eastAsia"/>
          <w:b/>
          <w:sz w:val="20"/>
        </w:rPr>
        <w:t>自己ＰＲ</w:t>
      </w:r>
    </w:p>
    <w:p w14:paraId="39C99B6C" w14:textId="77777777" w:rsidR="002972D9" w:rsidRPr="004E168E" w:rsidRDefault="002972D9" w:rsidP="002972D9">
      <w:pPr>
        <w:spacing w:line="320" w:lineRule="atLeast"/>
        <w:rPr>
          <w:rFonts w:ascii="ＭＳ ゴシック" w:eastAsia="ＭＳ ゴシック" w:hAnsi="ＭＳ ゴシック" w:cs="ＭＳ 明朝"/>
          <w:color w:val="A6A6A6"/>
          <w:sz w:val="20"/>
        </w:rPr>
      </w:pPr>
      <w:r w:rsidRPr="004E168E">
        <w:rPr>
          <w:rFonts w:ascii="ＭＳ ゴシック" w:eastAsia="ＭＳ ゴシック" w:hAnsi="ＭＳ ゴシック" w:cs="ＭＳ 明朝" w:hint="eastAsia"/>
          <w:color w:val="A6A6A6"/>
          <w:sz w:val="20"/>
        </w:rPr>
        <w:t>自身の性格、仕事をする上で大切にしていること、今後</w:t>
      </w:r>
      <w:r>
        <w:rPr>
          <w:rFonts w:ascii="ＭＳ ゴシック" w:eastAsia="ＭＳ ゴシック" w:hAnsi="ＭＳ ゴシック" w:cs="ＭＳ 明朝" w:hint="eastAsia"/>
          <w:color w:val="A6A6A6"/>
          <w:sz w:val="20"/>
        </w:rPr>
        <w:t>何を重視して働きたいか、などを中心に、より“人間性”が感じられるような内容を</w:t>
      </w:r>
      <w:r w:rsidRPr="004E168E">
        <w:rPr>
          <w:rFonts w:ascii="ＭＳ ゴシック" w:eastAsia="ＭＳ ゴシック" w:hAnsi="ＭＳ ゴシック" w:cs="ＭＳ 明朝" w:hint="eastAsia"/>
          <w:color w:val="A6A6A6"/>
          <w:sz w:val="20"/>
        </w:rPr>
        <w:t>5～6行程度で</w:t>
      </w:r>
      <w:r>
        <w:rPr>
          <w:rFonts w:ascii="ＭＳ ゴシック" w:eastAsia="ＭＳ ゴシック" w:hAnsi="ＭＳ ゴシック" w:cs="ＭＳ 明朝" w:hint="eastAsia"/>
          <w:color w:val="A6A6A6"/>
          <w:sz w:val="20"/>
        </w:rPr>
        <w:t>記載</w:t>
      </w:r>
      <w:r w:rsidR="003217C8">
        <w:rPr>
          <w:rFonts w:ascii="ＭＳ ゴシック" w:eastAsia="ＭＳ ゴシック" w:hAnsi="ＭＳ ゴシック" w:cs="ＭＳ 明朝" w:hint="eastAsia"/>
          <w:color w:val="A6A6A6"/>
          <w:sz w:val="20"/>
        </w:rPr>
        <w:t>してください</w:t>
      </w:r>
      <w:r w:rsidRPr="004E168E">
        <w:rPr>
          <w:rFonts w:ascii="ＭＳ ゴシック" w:eastAsia="ＭＳ ゴシック" w:hAnsi="ＭＳ ゴシック" w:cs="ＭＳ 明朝" w:hint="eastAsia"/>
          <w:color w:val="A6A6A6"/>
          <w:sz w:val="20"/>
        </w:rPr>
        <w:t>。</w:t>
      </w:r>
    </w:p>
    <w:p w14:paraId="065C553B" w14:textId="77777777" w:rsidR="008D4FC1" w:rsidRPr="002972D9" w:rsidRDefault="008D4FC1" w:rsidP="00E75E72">
      <w:pPr>
        <w:rPr>
          <w:rFonts w:ascii="ＭＳ ゴシック" w:eastAsia="ＭＳ ゴシック" w:hAnsi="ＭＳ ゴシック" w:hint="eastAsia"/>
          <w:sz w:val="20"/>
        </w:rPr>
      </w:pPr>
    </w:p>
    <w:p w14:paraId="1F3E677E" w14:textId="77777777" w:rsidR="00875BC2" w:rsidRPr="00497E2C" w:rsidRDefault="00875BC2" w:rsidP="00875BC2">
      <w:pPr>
        <w:ind w:left="180"/>
        <w:jc w:val="right"/>
        <w:rPr>
          <w:rFonts w:ascii="ＭＳ ゴシック" w:eastAsia="ＭＳ ゴシック" w:hAnsi="ＭＳ ゴシック" w:hint="eastAsia"/>
          <w:sz w:val="20"/>
        </w:rPr>
      </w:pPr>
      <w:r w:rsidRPr="00497E2C">
        <w:rPr>
          <w:rFonts w:ascii="ＭＳ ゴシック" w:eastAsia="ＭＳ ゴシック" w:hAnsi="ＭＳ ゴシック" w:hint="eastAsia"/>
          <w:sz w:val="20"/>
        </w:rPr>
        <w:t>以上</w:t>
      </w:r>
    </w:p>
    <w:sectPr w:rsidR="00875BC2" w:rsidRPr="00497E2C" w:rsidSect="00875BC2">
      <w:footerReference w:type="even" r:id="rId7"/>
      <w:footerReference w:type="default" r:id="rId8"/>
      <w:pgSz w:w="11906" w:h="16838" w:code="9"/>
      <w:pgMar w:top="567" w:right="851" w:bottom="567" w:left="851" w:header="851" w:footer="992" w:gutter="0"/>
      <w:pgNumType w:chapStyle="1"/>
      <w:cols w:space="425"/>
      <w:docGrid w:type="linesAndChars" w:linePitch="285" w:charSpace="-4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56FDC" w14:textId="77777777" w:rsidR="00EF25FE" w:rsidRDefault="00EF25FE">
      <w:r>
        <w:separator/>
      </w:r>
    </w:p>
  </w:endnote>
  <w:endnote w:type="continuationSeparator" w:id="0">
    <w:p w14:paraId="2132E791" w14:textId="77777777" w:rsidR="00EF25FE" w:rsidRDefault="00EF2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DA3B8" w14:textId="77777777" w:rsidR="00AF243E" w:rsidRDefault="00AF243E" w:rsidP="00875BC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DFEB37D" w14:textId="77777777" w:rsidR="00AF243E" w:rsidRDefault="00AF243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58B48" w14:textId="77777777" w:rsidR="00AF243E" w:rsidRDefault="00AF243E" w:rsidP="00875BC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21E22">
      <w:rPr>
        <w:rStyle w:val="a7"/>
        <w:noProof/>
      </w:rPr>
      <w:t>1</w:t>
    </w:r>
    <w:r>
      <w:rPr>
        <w:rStyle w:val="a7"/>
      </w:rPr>
      <w:fldChar w:fldCharType="end"/>
    </w:r>
  </w:p>
  <w:p w14:paraId="112D20AD" w14:textId="77777777" w:rsidR="00AF243E" w:rsidRDefault="00AF24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A9096" w14:textId="77777777" w:rsidR="00EF25FE" w:rsidRDefault="00EF25FE">
      <w:r>
        <w:separator/>
      </w:r>
    </w:p>
  </w:footnote>
  <w:footnote w:type="continuationSeparator" w:id="0">
    <w:p w14:paraId="5BF1915E" w14:textId="77777777" w:rsidR="00EF25FE" w:rsidRDefault="00EF2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F7DC0"/>
    <w:multiLevelType w:val="hybridMultilevel"/>
    <w:tmpl w:val="50CE87B8"/>
    <w:lvl w:ilvl="0" w:tplc="98FC7768">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0D187EE2"/>
    <w:multiLevelType w:val="singleLevel"/>
    <w:tmpl w:val="DC346E46"/>
    <w:lvl w:ilvl="0">
      <w:start w:val="2"/>
      <w:numFmt w:val="bullet"/>
      <w:lvlText w:val="●"/>
      <w:lvlJc w:val="left"/>
      <w:pPr>
        <w:tabs>
          <w:tab w:val="num" w:pos="420"/>
        </w:tabs>
        <w:ind w:left="420" w:hanging="210"/>
      </w:pPr>
      <w:rPr>
        <w:rFonts w:ascii="ＭＳ 明朝" w:eastAsia="ＭＳ 明朝" w:hAnsi="Century" w:hint="eastAsia"/>
      </w:rPr>
    </w:lvl>
  </w:abstractNum>
  <w:abstractNum w:abstractNumId="2" w15:restartNumberingAfterBreak="0">
    <w:nsid w:val="0DEE1985"/>
    <w:multiLevelType w:val="singleLevel"/>
    <w:tmpl w:val="85B02592"/>
    <w:lvl w:ilvl="0">
      <w:start w:val="1"/>
      <w:numFmt w:val="decimalEnclosedCircle"/>
      <w:lvlText w:val="%1"/>
      <w:lvlJc w:val="left"/>
      <w:pPr>
        <w:tabs>
          <w:tab w:val="num" w:pos="570"/>
        </w:tabs>
        <w:ind w:left="570" w:hanging="360"/>
      </w:pPr>
      <w:rPr>
        <w:rFonts w:hint="eastAsia"/>
      </w:rPr>
    </w:lvl>
  </w:abstractNum>
  <w:abstractNum w:abstractNumId="3" w15:restartNumberingAfterBreak="0">
    <w:nsid w:val="143E36EE"/>
    <w:multiLevelType w:val="hybridMultilevel"/>
    <w:tmpl w:val="D04686BC"/>
    <w:lvl w:ilvl="0" w:tplc="333281BE">
      <w:numFmt w:val="bullet"/>
      <w:lvlText w:val="・"/>
      <w:lvlJc w:val="left"/>
      <w:pPr>
        <w:tabs>
          <w:tab w:val="num" w:pos="360"/>
        </w:tabs>
        <w:ind w:left="360" w:hanging="360"/>
      </w:pPr>
      <w:rPr>
        <w:rFonts w:ascii="ＭＳ ゴシック" w:eastAsia="ＭＳ ゴシック" w:hAnsi="ＭＳ ゴシック" w:cs="Times New Roman" w:hint="eastAsia"/>
        <w:b/>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72B5562"/>
    <w:multiLevelType w:val="hybridMultilevel"/>
    <w:tmpl w:val="C1DCCB2A"/>
    <w:lvl w:ilvl="0" w:tplc="0409000B">
      <w:start w:val="1"/>
      <w:numFmt w:val="bullet"/>
      <w:lvlText w:val=""/>
      <w:lvlJc w:val="left"/>
      <w:pPr>
        <w:tabs>
          <w:tab w:val="num" w:pos="795"/>
        </w:tabs>
        <w:ind w:left="795" w:hanging="420"/>
      </w:pPr>
      <w:rPr>
        <w:rFonts w:ascii="Wingdings" w:hAnsi="Wingdings" w:hint="default"/>
      </w:rPr>
    </w:lvl>
    <w:lvl w:ilvl="1" w:tplc="0409000B" w:tentative="1">
      <w:start w:val="1"/>
      <w:numFmt w:val="bullet"/>
      <w:lvlText w:val=""/>
      <w:lvlJc w:val="left"/>
      <w:pPr>
        <w:tabs>
          <w:tab w:val="num" w:pos="1215"/>
        </w:tabs>
        <w:ind w:left="1215" w:hanging="420"/>
      </w:pPr>
      <w:rPr>
        <w:rFonts w:ascii="Wingdings" w:hAnsi="Wingdings" w:hint="default"/>
      </w:rPr>
    </w:lvl>
    <w:lvl w:ilvl="2" w:tplc="0409000D" w:tentative="1">
      <w:start w:val="1"/>
      <w:numFmt w:val="bullet"/>
      <w:lvlText w:val=""/>
      <w:lvlJc w:val="left"/>
      <w:pPr>
        <w:tabs>
          <w:tab w:val="num" w:pos="1635"/>
        </w:tabs>
        <w:ind w:left="1635" w:hanging="420"/>
      </w:pPr>
      <w:rPr>
        <w:rFonts w:ascii="Wingdings" w:hAnsi="Wingdings" w:hint="default"/>
      </w:rPr>
    </w:lvl>
    <w:lvl w:ilvl="3" w:tplc="04090001" w:tentative="1">
      <w:start w:val="1"/>
      <w:numFmt w:val="bullet"/>
      <w:lvlText w:val=""/>
      <w:lvlJc w:val="left"/>
      <w:pPr>
        <w:tabs>
          <w:tab w:val="num" w:pos="2055"/>
        </w:tabs>
        <w:ind w:left="2055" w:hanging="420"/>
      </w:pPr>
      <w:rPr>
        <w:rFonts w:ascii="Wingdings" w:hAnsi="Wingdings" w:hint="default"/>
      </w:rPr>
    </w:lvl>
    <w:lvl w:ilvl="4" w:tplc="0409000B" w:tentative="1">
      <w:start w:val="1"/>
      <w:numFmt w:val="bullet"/>
      <w:lvlText w:val=""/>
      <w:lvlJc w:val="left"/>
      <w:pPr>
        <w:tabs>
          <w:tab w:val="num" w:pos="2475"/>
        </w:tabs>
        <w:ind w:left="2475" w:hanging="420"/>
      </w:pPr>
      <w:rPr>
        <w:rFonts w:ascii="Wingdings" w:hAnsi="Wingdings" w:hint="default"/>
      </w:rPr>
    </w:lvl>
    <w:lvl w:ilvl="5" w:tplc="0409000D" w:tentative="1">
      <w:start w:val="1"/>
      <w:numFmt w:val="bullet"/>
      <w:lvlText w:val=""/>
      <w:lvlJc w:val="left"/>
      <w:pPr>
        <w:tabs>
          <w:tab w:val="num" w:pos="2895"/>
        </w:tabs>
        <w:ind w:left="2895" w:hanging="420"/>
      </w:pPr>
      <w:rPr>
        <w:rFonts w:ascii="Wingdings" w:hAnsi="Wingdings" w:hint="default"/>
      </w:rPr>
    </w:lvl>
    <w:lvl w:ilvl="6" w:tplc="04090001" w:tentative="1">
      <w:start w:val="1"/>
      <w:numFmt w:val="bullet"/>
      <w:lvlText w:val=""/>
      <w:lvlJc w:val="left"/>
      <w:pPr>
        <w:tabs>
          <w:tab w:val="num" w:pos="3315"/>
        </w:tabs>
        <w:ind w:left="3315" w:hanging="420"/>
      </w:pPr>
      <w:rPr>
        <w:rFonts w:ascii="Wingdings" w:hAnsi="Wingdings" w:hint="default"/>
      </w:rPr>
    </w:lvl>
    <w:lvl w:ilvl="7" w:tplc="0409000B" w:tentative="1">
      <w:start w:val="1"/>
      <w:numFmt w:val="bullet"/>
      <w:lvlText w:val=""/>
      <w:lvlJc w:val="left"/>
      <w:pPr>
        <w:tabs>
          <w:tab w:val="num" w:pos="3735"/>
        </w:tabs>
        <w:ind w:left="3735" w:hanging="420"/>
      </w:pPr>
      <w:rPr>
        <w:rFonts w:ascii="Wingdings" w:hAnsi="Wingdings" w:hint="default"/>
      </w:rPr>
    </w:lvl>
    <w:lvl w:ilvl="8" w:tplc="0409000D" w:tentative="1">
      <w:start w:val="1"/>
      <w:numFmt w:val="bullet"/>
      <w:lvlText w:val=""/>
      <w:lvlJc w:val="left"/>
      <w:pPr>
        <w:tabs>
          <w:tab w:val="num" w:pos="4155"/>
        </w:tabs>
        <w:ind w:left="4155" w:hanging="420"/>
      </w:pPr>
      <w:rPr>
        <w:rFonts w:ascii="Wingdings" w:hAnsi="Wingdings" w:hint="default"/>
      </w:rPr>
    </w:lvl>
  </w:abstractNum>
  <w:abstractNum w:abstractNumId="5" w15:restartNumberingAfterBreak="0">
    <w:nsid w:val="29752555"/>
    <w:multiLevelType w:val="hybridMultilevel"/>
    <w:tmpl w:val="4EEC0938"/>
    <w:lvl w:ilvl="0" w:tplc="E5B4B682">
      <w:numFmt w:val="bullet"/>
      <w:lvlText w:val="・"/>
      <w:lvlJc w:val="left"/>
      <w:pPr>
        <w:tabs>
          <w:tab w:val="num" w:pos="555"/>
        </w:tabs>
        <w:ind w:left="55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6" w15:restartNumberingAfterBreak="0">
    <w:nsid w:val="2CAA3BEB"/>
    <w:multiLevelType w:val="hybridMultilevel"/>
    <w:tmpl w:val="8C3EC59A"/>
    <w:lvl w:ilvl="0" w:tplc="D1427302">
      <w:numFmt w:val="bullet"/>
      <w:lvlText w:val="・"/>
      <w:lvlJc w:val="left"/>
      <w:pPr>
        <w:tabs>
          <w:tab w:val="num" w:pos="519"/>
        </w:tabs>
        <w:ind w:left="519" w:hanging="360"/>
      </w:pPr>
      <w:rPr>
        <w:rFonts w:ascii="MS UI Gothic" w:eastAsia="MS UI Gothic" w:hAnsi="MS UI Gothic" w:cs="Times New Roman" w:hint="eastAsia"/>
      </w:rPr>
    </w:lvl>
    <w:lvl w:ilvl="1" w:tplc="0409000B" w:tentative="1">
      <w:start w:val="1"/>
      <w:numFmt w:val="bullet"/>
      <w:lvlText w:val=""/>
      <w:lvlJc w:val="left"/>
      <w:pPr>
        <w:tabs>
          <w:tab w:val="num" w:pos="999"/>
        </w:tabs>
        <w:ind w:left="999" w:hanging="420"/>
      </w:pPr>
      <w:rPr>
        <w:rFonts w:ascii="Wingdings" w:hAnsi="Wingdings" w:hint="default"/>
      </w:rPr>
    </w:lvl>
    <w:lvl w:ilvl="2" w:tplc="0409000D"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B" w:tentative="1">
      <w:start w:val="1"/>
      <w:numFmt w:val="bullet"/>
      <w:lvlText w:val=""/>
      <w:lvlJc w:val="left"/>
      <w:pPr>
        <w:tabs>
          <w:tab w:val="num" w:pos="2259"/>
        </w:tabs>
        <w:ind w:left="2259" w:hanging="420"/>
      </w:pPr>
      <w:rPr>
        <w:rFonts w:ascii="Wingdings" w:hAnsi="Wingdings" w:hint="default"/>
      </w:rPr>
    </w:lvl>
    <w:lvl w:ilvl="5" w:tplc="0409000D"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B" w:tentative="1">
      <w:start w:val="1"/>
      <w:numFmt w:val="bullet"/>
      <w:lvlText w:val=""/>
      <w:lvlJc w:val="left"/>
      <w:pPr>
        <w:tabs>
          <w:tab w:val="num" w:pos="3519"/>
        </w:tabs>
        <w:ind w:left="3519" w:hanging="420"/>
      </w:pPr>
      <w:rPr>
        <w:rFonts w:ascii="Wingdings" w:hAnsi="Wingdings" w:hint="default"/>
      </w:rPr>
    </w:lvl>
    <w:lvl w:ilvl="8" w:tplc="0409000D" w:tentative="1">
      <w:start w:val="1"/>
      <w:numFmt w:val="bullet"/>
      <w:lvlText w:val=""/>
      <w:lvlJc w:val="left"/>
      <w:pPr>
        <w:tabs>
          <w:tab w:val="num" w:pos="3939"/>
        </w:tabs>
        <w:ind w:left="3939" w:hanging="420"/>
      </w:pPr>
      <w:rPr>
        <w:rFonts w:ascii="Wingdings" w:hAnsi="Wingdings" w:hint="default"/>
      </w:rPr>
    </w:lvl>
  </w:abstractNum>
  <w:abstractNum w:abstractNumId="7" w15:restartNumberingAfterBreak="0">
    <w:nsid w:val="2CE504CB"/>
    <w:multiLevelType w:val="hybridMultilevel"/>
    <w:tmpl w:val="77A8E22C"/>
    <w:lvl w:ilvl="0" w:tplc="00727D7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8F84FFC"/>
    <w:multiLevelType w:val="singleLevel"/>
    <w:tmpl w:val="9500BE90"/>
    <w:lvl w:ilvl="0">
      <w:start w:val="2"/>
      <w:numFmt w:val="bullet"/>
      <w:lvlText w:val="※"/>
      <w:lvlJc w:val="left"/>
      <w:pPr>
        <w:tabs>
          <w:tab w:val="num" w:pos="420"/>
        </w:tabs>
        <w:ind w:left="420" w:hanging="210"/>
      </w:pPr>
      <w:rPr>
        <w:rFonts w:ascii="ＭＳ 明朝" w:eastAsia="ＭＳ 明朝" w:hAnsi="Century" w:hint="eastAsia"/>
      </w:rPr>
    </w:lvl>
  </w:abstractNum>
  <w:abstractNum w:abstractNumId="9" w15:restartNumberingAfterBreak="0">
    <w:nsid w:val="436A7AD4"/>
    <w:multiLevelType w:val="singleLevel"/>
    <w:tmpl w:val="B9D24210"/>
    <w:lvl w:ilvl="0">
      <w:numFmt w:val="bullet"/>
      <w:lvlText w:val="●"/>
      <w:lvlJc w:val="left"/>
      <w:pPr>
        <w:tabs>
          <w:tab w:val="num" w:pos="390"/>
        </w:tabs>
        <w:ind w:left="390" w:hanging="180"/>
      </w:pPr>
      <w:rPr>
        <w:rFonts w:ascii="ＭＳ 明朝" w:eastAsia="ＭＳ 明朝" w:hAnsi="Century" w:hint="eastAsia"/>
      </w:rPr>
    </w:lvl>
  </w:abstractNum>
  <w:abstractNum w:abstractNumId="10" w15:restartNumberingAfterBreak="0">
    <w:nsid w:val="46F43616"/>
    <w:multiLevelType w:val="hybridMultilevel"/>
    <w:tmpl w:val="29C82EE0"/>
    <w:lvl w:ilvl="0" w:tplc="D55851D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1F32227"/>
    <w:multiLevelType w:val="singleLevel"/>
    <w:tmpl w:val="FA4E4F9C"/>
    <w:lvl w:ilvl="0">
      <w:start w:val="2"/>
      <w:numFmt w:val="bullet"/>
      <w:lvlText w:val="＊"/>
      <w:lvlJc w:val="left"/>
      <w:pPr>
        <w:tabs>
          <w:tab w:val="num" w:pos="630"/>
        </w:tabs>
        <w:ind w:left="630" w:hanging="210"/>
      </w:pPr>
      <w:rPr>
        <w:rFonts w:ascii="ＭＳ 明朝" w:eastAsia="ＭＳ 明朝" w:hAnsi="Century" w:hint="eastAsia"/>
      </w:rPr>
    </w:lvl>
  </w:abstractNum>
  <w:abstractNum w:abstractNumId="12" w15:restartNumberingAfterBreak="0">
    <w:nsid w:val="608F0806"/>
    <w:multiLevelType w:val="hybridMultilevel"/>
    <w:tmpl w:val="B844980A"/>
    <w:lvl w:ilvl="0" w:tplc="5BF8CC28">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1F5054B"/>
    <w:multiLevelType w:val="singleLevel"/>
    <w:tmpl w:val="99F4947C"/>
    <w:lvl w:ilvl="0">
      <w:start w:val="1998"/>
      <w:numFmt w:val="bullet"/>
      <w:lvlText w:val="◆"/>
      <w:lvlJc w:val="left"/>
      <w:pPr>
        <w:tabs>
          <w:tab w:val="num" w:pos="420"/>
        </w:tabs>
        <w:ind w:left="420" w:hanging="210"/>
      </w:pPr>
      <w:rPr>
        <w:rFonts w:ascii="ＭＳ 明朝" w:eastAsia="ＭＳ 明朝" w:hAnsi="Century" w:hint="eastAsia"/>
      </w:rPr>
    </w:lvl>
  </w:abstractNum>
  <w:abstractNum w:abstractNumId="14" w15:restartNumberingAfterBreak="0">
    <w:nsid w:val="7B954DFB"/>
    <w:multiLevelType w:val="hybridMultilevel"/>
    <w:tmpl w:val="6EB45C1C"/>
    <w:lvl w:ilvl="0" w:tplc="EE467F12">
      <w:numFmt w:val="bullet"/>
      <w:lvlText w:val="■"/>
      <w:lvlJc w:val="left"/>
      <w:pPr>
        <w:tabs>
          <w:tab w:val="num" w:pos="540"/>
        </w:tabs>
        <w:ind w:left="5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num w:numId="1">
    <w:abstractNumId w:val="2"/>
  </w:num>
  <w:num w:numId="2">
    <w:abstractNumId w:val="11"/>
  </w:num>
  <w:num w:numId="3">
    <w:abstractNumId w:val="8"/>
  </w:num>
  <w:num w:numId="4">
    <w:abstractNumId w:val="1"/>
  </w:num>
  <w:num w:numId="5">
    <w:abstractNumId w:val="9"/>
  </w:num>
  <w:num w:numId="6">
    <w:abstractNumId w:val="13"/>
  </w:num>
  <w:num w:numId="7">
    <w:abstractNumId w:val="0"/>
  </w:num>
  <w:num w:numId="8">
    <w:abstractNumId w:val="12"/>
  </w:num>
  <w:num w:numId="9">
    <w:abstractNumId w:val="6"/>
  </w:num>
  <w:num w:numId="10">
    <w:abstractNumId w:val="5"/>
  </w:num>
  <w:num w:numId="11">
    <w:abstractNumId w:val="14"/>
  </w:num>
  <w:num w:numId="12">
    <w:abstractNumId w:val="3"/>
  </w:num>
  <w:num w:numId="13">
    <w:abstractNumId w:val="10"/>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rawingGridHorizontalSpacing w:val="189"/>
  <w:drawingGridVerticalSpacing w:val="285"/>
  <w:displayHorizontalDrawingGridEvery w:val="0"/>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4CA5"/>
    <w:rsid w:val="000720F4"/>
    <w:rsid w:val="000741DC"/>
    <w:rsid w:val="000B5E49"/>
    <w:rsid w:val="000C6365"/>
    <w:rsid w:val="000F04AA"/>
    <w:rsid w:val="00115C55"/>
    <w:rsid w:val="00125ACC"/>
    <w:rsid w:val="001D0402"/>
    <w:rsid w:val="00221E22"/>
    <w:rsid w:val="0024187C"/>
    <w:rsid w:val="0026567F"/>
    <w:rsid w:val="002856E8"/>
    <w:rsid w:val="002966FB"/>
    <w:rsid w:val="002972D9"/>
    <w:rsid w:val="002B28E8"/>
    <w:rsid w:val="002B685C"/>
    <w:rsid w:val="003149B9"/>
    <w:rsid w:val="003217C8"/>
    <w:rsid w:val="00344AC8"/>
    <w:rsid w:val="003508E6"/>
    <w:rsid w:val="00394723"/>
    <w:rsid w:val="003A2CD0"/>
    <w:rsid w:val="003A75D6"/>
    <w:rsid w:val="003D3D5C"/>
    <w:rsid w:val="003D42F9"/>
    <w:rsid w:val="004140FB"/>
    <w:rsid w:val="00480ABB"/>
    <w:rsid w:val="00497E2C"/>
    <w:rsid w:val="00497F17"/>
    <w:rsid w:val="004A4FBD"/>
    <w:rsid w:val="004D4D74"/>
    <w:rsid w:val="00514CA5"/>
    <w:rsid w:val="005D7427"/>
    <w:rsid w:val="005F4BC7"/>
    <w:rsid w:val="006178A8"/>
    <w:rsid w:val="00632111"/>
    <w:rsid w:val="00652CB5"/>
    <w:rsid w:val="006815D5"/>
    <w:rsid w:val="006A17F6"/>
    <w:rsid w:val="006A2DBC"/>
    <w:rsid w:val="006E69C1"/>
    <w:rsid w:val="00704D2D"/>
    <w:rsid w:val="0072375C"/>
    <w:rsid w:val="00764562"/>
    <w:rsid w:val="007B4055"/>
    <w:rsid w:val="007C135E"/>
    <w:rsid w:val="007D56B6"/>
    <w:rsid w:val="007E4E15"/>
    <w:rsid w:val="007F7798"/>
    <w:rsid w:val="00834EBA"/>
    <w:rsid w:val="00875BC2"/>
    <w:rsid w:val="0087624A"/>
    <w:rsid w:val="008B6822"/>
    <w:rsid w:val="008D4FC1"/>
    <w:rsid w:val="009166D9"/>
    <w:rsid w:val="009B1593"/>
    <w:rsid w:val="00A367F8"/>
    <w:rsid w:val="00A4099D"/>
    <w:rsid w:val="00A74B11"/>
    <w:rsid w:val="00A75A83"/>
    <w:rsid w:val="00AB7494"/>
    <w:rsid w:val="00AF243E"/>
    <w:rsid w:val="00B118A7"/>
    <w:rsid w:val="00B559DD"/>
    <w:rsid w:val="00B9117E"/>
    <w:rsid w:val="00BA1D65"/>
    <w:rsid w:val="00BA3A72"/>
    <w:rsid w:val="00BB5306"/>
    <w:rsid w:val="00BC6572"/>
    <w:rsid w:val="00C1226B"/>
    <w:rsid w:val="00C900CC"/>
    <w:rsid w:val="00CF64DF"/>
    <w:rsid w:val="00D0796E"/>
    <w:rsid w:val="00DA470C"/>
    <w:rsid w:val="00DA7409"/>
    <w:rsid w:val="00E238B8"/>
    <w:rsid w:val="00E350EB"/>
    <w:rsid w:val="00E424B6"/>
    <w:rsid w:val="00E505C3"/>
    <w:rsid w:val="00E640C2"/>
    <w:rsid w:val="00E669A1"/>
    <w:rsid w:val="00E75E72"/>
    <w:rsid w:val="00EB460E"/>
    <w:rsid w:val="00EB695D"/>
    <w:rsid w:val="00EF25FE"/>
    <w:rsid w:val="00F51EFD"/>
    <w:rsid w:val="00F711F1"/>
    <w:rsid w:val="00FD1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2865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sz w:val="16"/>
    </w:rPr>
  </w:style>
  <w:style w:type="paragraph" w:styleId="a4">
    <w:name w:val="header"/>
    <w:basedOn w:val="a"/>
    <w:pPr>
      <w:tabs>
        <w:tab w:val="center" w:pos="4252"/>
        <w:tab w:val="right" w:pos="8504"/>
      </w:tabs>
    </w:pPr>
  </w:style>
  <w:style w:type="paragraph" w:styleId="a5">
    <w:name w:val="footer"/>
    <w:basedOn w:val="a"/>
    <w:pPr>
      <w:tabs>
        <w:tab w:val="center" w:pos="4252"/>
        <w:tab w:val="right" w:pos="8504"/>
      </w:tabs>
    </w:pPr>
  </w:style>
  <w:style w:type="paragraph" w:styleId="a6">
    <w:name w:val="Balloon Text"/>
    <w:basedOn w:val="a"/>
    <w:semiHidden/>
    <w:rPr>
      <w:rFonts w:ascii="Arial" w:eastAsia="ＭＳ ゴシック"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styleId="a7">
    <w:name w:val="page number"/>
    <w:basedOn w:val="a0"/>
    <w:rsid w:val="00875BC2"/>
  </w:style>
  <w:style w:type="table" w:styleId="a8">
    <w:name w:val="Table Grid"/>
    <w:basedOn w:val="a1"/>
    <w:rsid w:val="00B559DD"/>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04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1977</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キャリアシート</vt:lpstr>
      <vt:lpstr>キャリアシート</vt:lpstr>
    </vt:vector>
  </TitlesOfParts>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lastPrinted>2007-08-15T08:47:00Z</cp:lastPrinted>
  <dcterms:created xsi:type="dcterms:W3CDTF">2020-02-18T06:59:00Z</dcterms:created>
  <dcterms:modified xsi:type="dcterms:W3CDTF">2020-02-18T06:59:00Z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-663064137</vt:i4>
  </property>
</Properties>
</file>